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21B1B" w14:textId="708B4591" w:rsidR="00296CDB" w:rsidRPr="00A03A58" w:rsidRDefault="00296CDB" w:rsidP="00D460B3">
      <w:pPr>
        <w:pStyle w:val="TOCHeading"/>
        <w:rPr>
          <w:rFonts w:ascii="Calibri" w:hAnsi="Calibri"/>
          <w:b/>
          <w:color w:val="auto"/>
          <w:sz w:val="24"/>
          <w:szCs w:val="24"/>
        </w:rPr>
      </w:pPr>
      <w:bookmarkStart w:id="0" w:name="_GoBack"/>
      <w:bookmarkEnd w:id="0"/>
      <w:r w:rsidRPr="00A03A58">
        <w:rPr>
          <w:rFonts w:ascii="Calibri" w:hAnsi="Calibri"/>
          <w:b/>
          <w:color w:val="auto"/>
          <w:sz w:val="24"/>
          <w:szCs w:val="24"/>
        </w:rPr>
        <w:t>LONG-TERM LEASE TEMPLATE</w:t>
      </w:r>
    </w:p>
    <w:p w14:paraId="66B4E90A" w14:textId="77777777" w:rsidR="00D460B3" w:rsidRPr="00A03A58" w:rsidRDefault="00D460B3" w:rsidP="00627469">
      <w:pPr>
        <w:pStyle w:val="TOCHeading"/>
        <w:spacing w:before="0" w:line="240" w:lineRule="auto"/>
        <w:rPr>
          <w:rFonts w:ascii="Calibri" w:hAnsi="Calibri"/>
          <w:color w:val="auto"/>
          <w:sz w:val="24"/>
          <w:szCs w:val="24"/>
        </w:rPr>
      </w:pPr>
      <w:r w:rsidRPr="00A03A58">
        <w:rPr>
          <w:rFonts w:ascii="Calibri" w:hAnsi="Calibri"/>
          <w:color w:val="auto"/>
          <w:sz w:val="24"/>
          <w:szCs w:val="24"/>
        </w:rPr>
        <w:t>Table Of Contents</w:t>
      </w:r>
    </w:p>
    <w:p w14:paraId="29F8B999" w14:textId="77777777" w:rsidR="00296CDB" w:rsidRPr="00A03A58" w:rsidRDefault="00296CDB" w:rsidP="00627469">
      <w:pPr>
        <w:pStyle w:val="TOCHeading"/>
        <w:spacing w:before="0" w:line="240" w:lineRule="auto"/>
        <w:rPr>
          <w:rFonts w:ascii="Calibri" w:hAnsi="Calibri"/>
          <w:color w:val="auto"/>
          <w:sz w:val="24"/>
          <w:szCs w:val="24"/>
        </w:rPr>
      </w:pPr>
    </w:p>
    <w:p w14:paraId="455D109B" w14:textId="77777777" w:rsidR="00D460B3" w:rsidRPr="00A03A58" w:rsidRDefault="00D460B3" w:rsidP="00627469">
      <w:pPr>
        <w:pStyle w:val="TOC1"/>
        <w:rPr>
          <w:rFonts w:ascii="Calibri" w:eastAsia="Times New Roman" w:hAnsi="Calibri" w:cs="Times New Roman"/>
          <w:noProof/>
          <w:sz w:val="24"/>
          <w:szCs w:val="24"/>
          <w:lang w:val="en-US"/>
        </w:rPr>
      </w:pPr>
      <w:r w:rsidRPr="00A03A58">
        <w:rPr>
          <w:rFonts w:ascii="Calibri" w:hAnsi="Calibri"/>
          <w:sz w:val="24"/>
          <w:szCs w:val="24"/>
        </w:rPr>
        <w:fldChar w:fldCharType="begin"/>
      </w:r>
      <w:r w:rsidRPr="00A03A58">
        <w:rPr>
          <w:rFonts w:ascii="Calibri" w:hAnsi="Calibri"/>
          <w:sz w:val="24"/>
          <w:szCs w:val="24"/>
        </w:rPr>
        <w:instrText>TOC \h \t "Level 1 Heading,1,Level 2 Heading,2,Schedule,1,Part,2,Appendix,1"</w:instrText>
      </w:r>
      <w:r w:rsidRPr="00A03A58">
        <w:rPr>
          <w:rFonts w:ascii="Calibri" w:hAnsi="Calibri"/>
          <w:sz w:val="24"/>
          <w:szCs w:val="24"/>
        </w:rPr>
        <w:fldChar w:fldCharType="separate"/>
      </w:r>
      <w:hyperlink w:anchor="_Toc495039323" w:history="1">
        <w:r w:rsidRPr="00A03A58">
          <w:rPr>
            <w:rStyle w:val="Hyperlink"/>
            <w:rFonts w:ascii="Calibri" w:hAnsi="Calibri"/>
            <w:noProof/>
            <w:sz w:val="24"/>
            <w:szCs w:val="24"/>
          </w:rPr>
          <w:t>1.</w:t>
        </w:r>
        <w:r w:rsidRPr="00A03A58">
          <w:rPr>
            <w:rFonts w:ascii="Calibri" w:eastAsia="Times New Roman" w:hAnsi="Calibri" w:cs="Times New Roman"/>
            <w:noProof/>
            <w:sz w:val="24"/>
            <w:szCs w:val="24"/>
            <w:lang w:val="en-US"/>
          </w:rPr>
          <w:tab/>
        </w:r>
        <w:r w:rsidRPr="00A03A58">
          <w:rPr>
            <w:rStyle w:val="Hyperlink"/>
            <w:rFonts w:ascii="Calibri" w:hAnsi="Calibri"/>
            <w:noProof/>
            <w:sz w:val="24"/>
            <w:szCs w:val="24"/>
          </w:rPr>
          <w:t>INTERPRETATION</w:t>
        </w:r>
        <w:r w:rsidRPr="00A03A58">
          <w:rPr>
            <w:rFonts w:ascii="Calibri" w:hAnsi="Calibri"/>
            <w:noProof/>
            <w:sz w:val="24"/>
            <w:szCs w:val="24"/>
          </w:rPr>
          <w:tab/>
        </w:r>
        <w:r w:rsidRPr="00A03A58">
          <w:rPr>
            <w:rFonts w:ascii="Calibri" w:hAnsi="Calibri"/>
            <w:noProof/>
            <w:sz w:val="24"/>
            <w:szCs w:val="24"/>
          </w:rPr>
          <w:fldChar w:fldCharType="begin"/>
        </w:r>
        <w:r w:rsidRPr="00A03A58">
          <w:rPr>
            <w:rFonts w:ascii="Calibri" w:hAnsi="Calibri"/>
            <w:noProof/>
            <w:sz w:val="24"/>
            <w:szCs w:val="24"/>
          </w:rPr>
          <w:instrText xml:space="preserve"> PAGEREF _Toc495039323 \h </w:instrText>
        </w:r>
        <w:r w:rsidRPr="00A03A58">
          <w:rPr>
            <w:rFonts w:ascii="Calibri" w:hAnsi="Calibri"/>
            <w:noProof/>
            <w:sz w:val="24"/>
            <w:szCs w:val="24"/>
          </w:rPr>
        </w:r>
        <w:r w:rsidRPr="00A03A58">
          <w:rPr>
            <w:rFonts w:ascii="Calibri" w:hAnsi="Calibri"/>
            <w:noProof/>
            <w:sz w:val="24"/>
            <w:szCs w:val="24"/>
          </w:rPr>
          <w:fldChar w:fldCharType="separate"/>
        </w:r>
        <w:r w:rsidR="00917BF3" w:rsidRPr="00A03A58">
          <w:rPr>
            <w:rFonts w:ascii="Calibri" w:hAnsi="Calibri"/>
            <w:noProof/>
            <w:sz w:val="24"/>
            <w:szCs w:val="24"/>
          </w:rPr>
          <w:t>8</w:t>
        </w:r>
        <w:r w:rsidRPr="00A03A58">
          <w:rPr>
            <w:rFonts w:ascii="Calibri" w:hAnsi="Calibri"/>
            <w:noProof/>
            <w:sz w:val="24"/>
            <w:szCs w:val="24"/>
          </w:rPr>
          <w:fldChar w:fldCharType="end"/>
        </w:r>
      </w:hyperlink>
    </w:p>
    <w:p w14:paraId="1E52DA56" w14:textId="77777777" w:rsidR="00D460B3" w:rsidRPr="00A03A58" w:rsidRDefault="00E00B75" w:rsidP="00627469">
      <w:pPr>
        <w:pStyle w:val="TOC1"/>
        <w:rPr>
          <w:rFonts w:ascii="Calibri" w:eastAsia="Times New Roman" w:hAnsi="Calibri" w:cs="Times New Roman"/>
          <w:noProof/>
          <w:sz w:val="24"/>
          <w:szCs w:val="24"/>
          <w:lang w:val="en-US"/>
        </w:rPr>
      </w:pPr>
      <w:hyperlink w:anchor="_Toc495039324" w:history="1">
        <w:r w:rsidR="00D460B3" w:rsidRPr="00A03A58">
          <w:rPr>
            <w:rStyle w:val="Hyperlink"/>
            <w:rFonts w:ascii="Calibri" w:hAnsi="Calibri"/>
            <w:noProof/>
            <w:sz w:val="24"/>
            <w:szCs w:val="24"/>
          </w:rPr>
          <w:t>2.</w:t>
        </w:r>
        <w:r w:rsidR="00D460B3" w:rsidRPr="00A03A58">
          <w:rPr>
            <w:rFonts w:ascii="Calibri" w:eastAsia="Times New Roman" w:hAnsi="Calibri" w:cs="Times New Roman"/>
            <w:noProof/>
            <w:sz w:val="24"/>
            <w:szCs w:val="24"/>
            <w:lang w:val="en-US"/>
          </w:rPr>
          <w:tab/>
        </w:r>
        <w:r w:rsidR="00D460B3" w:rsidRPr="00A03A58">
          <w:rPr>
            <w:rStyle w:val="Hyperlink"/>
            <w:rFonts w:ascii="Calibri" w:hAnsi="Calibri"/>
            <w:noProof/>
            <w:sz w:val="24"/>
            <w:szCs w:val="24"/>
          </w:rPr>
          <w:t>GRANT</w:t>
        </w:r>
        <w:r w:rsidR="00D460B3" w:rsidRPr="00A03A58">
          <w:rPr>
            <w:rFonts w:ascii="Calibri" w:hAnsi="Calibri"/>
            <w:noProof/>
            <w:sz w:val="24"/>
            <w:szCs w:val="24"/>
          </w:rPr>
          <w:tab/>
        </w:r>
        <w:r w:rsidR="00D460B3" w:rsidRPr="00A03A58">
          <w:rPr>
            <w:rFonts w:ascii="Calibri" w:hAnsi="Calibri"/>
            <w:noProof/>
            <w:sz w:val="24"/>
            <w:szCs w:val="24"/>
          </w:rPr>
          <w:fldChar w:fldCharType="begin"/>
        </w:r>
        <w:r w:rsidR="00D460B3" w:rsidRPr="00A03A58">
          <w:rPr>
            <w:rFonts w:ascii="Calibri" w:hAnsi="Calibri"/>
            <w:noProof/>
            <w:sz w:val="24"/>
            <w:szCs w:val="24"/>
          </w:rPr>
          <w:instrText xml:space="preserve"> PAGEREF _Toc495039324 \h </w:instrText>
        </w:r>
        <w:r w:rsidR="00D460B3" w:rsidRPr="00A03A58">
          <w:rPr>
            <w:rFonts w:ascii="Calibri" w:hAnsi="Calibri"/>
            <w:noProof/>
            <w:sz w:val="24"/>
            <w:szCs w:val="24"/>
          </w:rPr>
        </w:r>
        <w:r w:rsidR="00D460B3" w:rsidRPr="00A03A58">
          <w:rPr>
            <w:rFonts w:ascii="Calibri" w:hAnsi="Calibri"/>
            <w:noProof/>
            <w:sz w:val="24"/>
            <w:szCs w:val="24"/>
          </w:rPr>
          <w:fldChar w:fldCharType="separate"/>
        </w:r>
        <w:r w:rsidR="00917BF3" w:rsidRPr="00A03A58">
          <w:rPr>
            <w:rFonts w:ascii="Calibri" w:hAnsi="Calibri"/>
            <w:noProof/>
            <w:sz w:val="24"/>
            <w:szCs w:val="24"/>
          </w:rPr>
          <w:t>10</w:t>
        </w:r>
        <w:r w:rsidR="00D460B3" w:rsidRPr="00A03A58">
          <w:rPr>
            <w:rFonts w:ascii="Calibri" w:hAnsi="Calibri"/>
            <w:noProof/>
            <w:sz w:val="24"/>
            <w:szCs w:val="24"/>
          </w:rPr>
          <w:fldChar w:fldCharType="end"/>
        </w:r>
      </w:hyperlink>
    </w:p>
    <w:p w14:paraId="6B8EC86A" w14:textId="77777777" w:rsidR="00D460B3" w:rsidRPr="00A03A58" w:rsidRDefault="00E00B75" w:rsidP="00627469">
      <w:pPr>
        <w:pStyle w:val="TOC1"/>
        <w:rPr>
          <w:rFonts w:ascii="Calibri" w:eastAsia="Times New Roman" w:hAnsi="Calibri" w:cs="Times New Roman"/>
          <w:noProof/>
          <w:sz w:val="24"/>
          <w:szCs w:val="24"/>
          <w:lang w:val="en-US"/>
        </w:rPr>
      </w:pPr>
      <w:hyperlink w:anchor="_Toc495039325" w:history="1">
        <w:r w:rsidR="00D460B3" w:rsidRPr="00A03A58">
          <w:rPr>
            <w:rStyle w:val="Hyperlink"/>
            <w:rFonts w:ascii="Calibri" w:hAnsi="Calibri"/>
            <w:noProof/>
            <w:sz w:val="24"/>
            <w:szCs w:val="24"/>
          </w:rPr>
          <w:t>3.</w:t>
        </w:r>
        <w:r w:rsidR="00D460B3" w:rsidRPr="00A03A58">
          <w:rPr>
            <w:rFonts w:ascii="Calibri" w:eastAsia="Times New Roman" w:hAnsi="Calibri" w:cs="Times New Roman"/>
            <w:noProof/>
            <w:sz w:val="24"/>
            <w:szCs w:val="24"/>
            <w:lang w:val="en-US"/>
          </w:rPr>
          <w:tab/>
        </w:r>
        <w:r w:rsidR="00D460B3" w:rsidRPr="00A03A58">
          <w:rPr>
            <w:rStyle w:val="Hyperlink"/>
            <w:rFonts w:ascii="Calibri" w:hAnsi="Calibri"/>
            <w:noProof/>
            <w:sz w:val="24"/>
            <w:szCs w:val="24"/>
          </w:rPr>
          <w:t>THE RIGHTS</w:t>
        </w:r>
        <w:r w:rsidR="00D460B3" w:rsidRPr="00A03A58">
          <w:rPr>
            <w:rFonts w:ascii="Calibri" w:hAnsi="Calibri"/>
            <w:noProof/>
            <w:sz w:val="24"/>
            <w:szCs w:val="24"/>
          </w:rPr>
          <w:tab/>
        </w:r>
        <w:r w:rsidR="00D460B3" w:rsidRPr="00A03A58">
          <w:rPr>
            <w:rFonts w:ascii="Calibri" w:hAnsi="Calibri"/>
            <w:noProof/>
            <w:sz w:val="24"/>
            <w:szCs w:val="24"/>
          </w:rPr>
          <w:fldChar w:fldCharType="begin"/>
        </w:r>
        <w:r w:rsidR="00D460B3" w:rsidRPr="00A03A58">
          <w:rPr>
            <w:rFonts w:ascii="Calibri" w:hAnsi="Calibri"/>
            <w:noProof/>
            <w:sz w:val="24"/>
            <w:szCs w:val="24"/>
          </w:rPr>
          <w:instrText xml:space="preserve"> PAGEREF _Toc495039325 \h </w:instrText>
        </w:r>
        <w:r w:rsidR="00D460B3" w:rsidRPr="00A03A58">
          <w:rPr>
            <w:rFonts w:ascii="Calibri" w:hAnsi="Calibri"/>
            <w:noProof/>
            <w:sz w:val="24"/>
            <w:szCs w:val="24"/>
          </w:rPr>
        </w:r>
        <w:r w:rsidR="00D460B3" w:rsidRPr="00A03A58">
          <w:rPr>
            <w:rFonts w:ascii="Calibri" w:hAnsi="Calibri"/>
            <w:noProof/>
            <w:sz w:val="24"/>
            <w:szCs w:val="24"/>
          </w:rPr>
          <w:fldChar w:fldCharType="separate"/>
        </w:r>
        <w:r w:rsidR="00917BF3" w:rsidRPr="00A03A58">
          <w:rPr>
            <w:rFonts w:ascii="Calibri" w:hAnsi="Calibri"/>
            <w:noProof/>
            <w:sz w:val="24"/>
            <w:szCs w:val="24"/>
          </w:rPr>
          <w:t>11</w:t>
        </w:r>
        <w:r w:rsidR="00D460B3" w:rsidRPr="00A03A58">
          <w:rPr>
            <w:rFonts w:ascii="Calibri" w:hAnsi="Calibri"/>
            <w:noProof/>
            <w:sz w:val="24"/>
            <w:szCs w:val="24"/>
          </w:rPr>
          <w:fldChar w:fldCharType="end"/>
        </w:r>
      </w:hyperlink>
    </w:p>
    <w:p w14:paraId="5FAB8D08" w14:textId="77777777" w:rsidR="00D460B3" w:rsidRPr="00A03A58" w:rsidRDefault="00E00B75" w:rsidP="00627469">
      <w:pPr>
        <w:pStyle w:val="TOC1"/>
        <w:rPr>
          <w:rFonts w:ascii="Calibri" w:eastAsia="Times New Roman" w:hAnsi="Calibri" w:cs="Times New Roman"/>
          <w:noProof/>
          <w:sz w:val="24"/>
          <w:szCs w:val="24"/>
          <w:lang w:val="en-US"/>
        </w:rPr>
      </w:pPr>
      <w:hyperlink w:anchor="_Toc495039326" w:history="1">
        <w:r w:rsidR="00D460B3" w:rsidRPr="00A03A58">
          <w:rPr>
            <w:rStyle w:val="Hyperlink"/>
            <w:rFonts w:ascii="Calibri" w:hAnsi="Calibri"/>
            <w:noProof/>
            <w:sz w:val="24"/>
            <w:szCs w:val="24"/>
          </w:rPr>
          <w:t>4.</w:t>
        </w:r>
        <w:r w:rsidR="00D460B3" w:rsidRPr="00A03A58">
          <w:rPr>
            <w:rFonts w:ascii="Calibri" w:eastAsia="Times New Roman" w:hAnsi="Calibri" w:cs="Times New Roman"/>
            <w:noProof/>
            <w:sz w:val="24"/>
            <w:szCs w:val="24"/>
            <w:lang w:val="en-US"/>
          </w:rPr>
          <w:tab/>
        </w:r>
        <w:r w:rsidR="00D460B3" w:rsidRPr="00A03A58">
          <w:rPr>
            <w:rStyle w:val="Hyperlink"/>
            <w:rFonts w:ascii="Calibri" w:hAnsi="Calibri"/>
            <w:noProof/>
            <w:sz w:val="24"/>
            <w:szCs w:val="24"/>
          </w:rPr>
          <w:t>THE RESERVATIONS</w:t>
        </w:r>
        <w:r w:rsidR="00D460B3" w:rsidRPr="00A03A58">
          <w:rPr>
            <w:rFonts w:ascii="Calibri" w:hAnsi="Calibri"/>
            <w:noProof/>
            <w:sz w:val="24"/>
            <w:szCs w:val="24"/>
          </w:rPr>
          <w:tab/>
        </w:r>
        <w:r w:rsidR="00D460B3" w:rsidRPr="00A03A58">
          <w:rPr>
            <w:rFonts w:ascii="Calibri" w:hAnsi="Calibri"/>
            <w:noProof/>
            <w:sz w:val="24"/>
            <w:szCs w:val="24"/>
          </w:rPr>
          <w:fldChar w:fldCharType="begin"/>
        </w:r>
        <w:r w:rsidR="00D460B3" w:rsidRPr="00A03A58">
          <w:rPr>
            <w:rFonts w:ascii="Calibri" w:hAnsi="Calibri"/>
            <w:noProof/>
            <w:sz w:val="24"/>
            <w:szCs w:val="24"/>
          </w:rPr>
          <w:instrText xml:space="preserve"> PAGEREF _Toc495039326 \h </w:instrText>
        </w:r>
        <w:r w:rsidR="00D460B3" w:rsidRPr="00A03A58">
          <w:rPr>
            <w:rFonts w:ascii="Calibri" w:hAnsi="Calibri"/>
            <w:noProof/>
            <w:sz w:val="24"/>
            <w:szCs w:val="24"/>
          </w:rPr>
        </w:r>
        <w:r w:rsidR="00D460B3" w:rsidRPr="00A03A58">
          <w:rPr>
            <w:rFonts w:ascii="Calibri" w:hAnsi="Calibri"/>
            <w:noProof/>
            <w:sz w:val="24"/>
            <w:szCs w:val="24"/>
          </w:rPr>
          <w:fldChar w:fldCharType="separate"/>
        </w:r>
        <w:r w:rsidR="00917BF3" w:rsidRPr="00A03A58">
          <w:rPr>
            <w:rFonts w:ascii="Calibri" w:hAnsi="Calibri"/>
            <w:noProof/>
            <w:sz w:val="24"/>
            <w:szCs w:val="24"/>
          </w:rPr>
          <w:t>11</w:t>
        </w:r>
        <w:r w:rsidR="00D460B3" w:rsidRPr="00A03A58">
          <w:rPr>
            <w:rFonts w:ascii="Calibri" w:hAnsi="Calibri"/>
            <w:noProof/>
            <w:sz w:val="24"/>
            <w:szCs w:val="24"/>
          </w:rPr>
          <w:fldChar w:fldCharType="end"/>
        </w:r>
      </w:hyperlink>
    </w:p>
    <w:p w14:paraId="534E55EE" w14:textId="77777777" w:rsidR="00D460B3" w:rsidRPr="00A03A58" w:rsidRDefault="00E00B75" w:rsidP="00627469">
      <w:pPr>
        <w:pStyle w:val="TOC1"/>
        <w:rPr>
          <w:rFonts w:ascii="Calibri" w:eastAsia="Times New Roman" w:hAnsi="Calibri" w:cs="Times New Roman"/>
          <w:noProof/>
          <w:sz w:val="24"/>
          <w:szCs w:val="24"/>
          <w:lang w:val="en-US"/>
        </w:rPr>
      </w:pPr>
      <w:hyperlink w:anchor="_Toc495039327" w:history="1">
        <w:r w:rsidR="00D460B3" w:rsidRPr="00A03A58">
          <w:rPr>
            <w:rStyle w:val="Hyperlink"/>
            <w:rFonts w:ascii="Calibri" w:hAnsi="Calibri"/>
            <w:noProof/>
            <w:sz w:val="24"/>
            <w:szCs w:val="24"/>
          </w:rPr>
          <w:t>5.</w:t>
        </w:r>
        <w:r w:rsidR="00D460B3" w:rsidRPr="00A03A58">
          <w:rPr>
            <w:rFonts w:ascii="Calibri" w:eastAsia="Times New Roman" w:hAnsi="Calibri" w:cs="Times New Roman"/>
            <w:noProof/>
            <w:sz w:val="24"/>
            <w:szCs w:val="24"/>
            <w:lang w:val="en-US"/>
          </w:rPr>
          <w:tab/>
        </w:r>
        <w:r w:rsidR="00D460B3" w:rsidRPr="00A03A58">
          <w:rPr>
            <w:rStyle w:val="Hyperlink"/>
            <w:rFonts w:ascii="Calibri" w:hAnsi="Calibri"/>
            <w:noProof/>
            <w:sz w:val="24"/>
            <w:szCs w:val="24"/>
          </w:rPr>
          <w:t>TENANT COVENANTS</w:t>
        </w:r>
        <w:r w:rsidR="00D460B3" w:rsidRPr="00A03A58">
          <w:rPr>
            <w:rFonts w:ascii="Calibri" w:hAnsi="Calibri"/>
            <w:noProof/>
            <w:sz w:val="24"/>
            <w:szCs w:val="24"/>
          </w:rPr>
          <w:tab/>
        </w:r>
        <w:r w:rsidR="00D460B3" w:rsidRPr="00A03A58">
          <w:rPr>
            <w:rFonts w:ascii="Calibri" w:hAnsi="Calibri"/>
            <w:noProof/>
            <w:sz w:val="24"/>
            <w:szCs w:val="24"/>
          </w:rPr>
          <w:fldChar w:fldCharType="begin"/>
        </w:r>
        <w:r w:rsidR="00D460B3" w:rsidRPr="00A03A58">
          <w:rPr>
            <w:rFonts w:ascii="Calibri" w:hAnsi="Calibri"/>
            <w:noProof/>
            <w:sz w:val="24"/>
            <w:szCs w:val="24"/>
          </w:rPr>
          <w:instrText xml:space="preserve"> PAGEREF _Toc495039327 \h </w:instrText>
        </w:r>
        <w:r w:rsidR="00D460B3" w:rsidRPr="00A03A58">
          <w:rPr>
            <w:rFonts w:ascii="Calibri" w:hAnsi="Calibri"/>
            <w:noProof/>
            <w:sz w:val="24"/>
            <w:szCs w:val="24"/>
          </w:rPr>
        </w:r>
        <w:r w:rsidR="00D460B3" w:rsidRPr="00A03A58">
          <w:rPr>
            <w:rFonts w:ascii="Calibri" w:hAnsi="Calibri"/>
            <w:noProof/>
            <w:sz w:val="24"/>
            <w:szCs w:val="24"/>
          </w:rPr>
          <w:fldChar w:fldCharType="separate"/>
        </w:r>
        <w:r w:rsidR="00917BF3" w:rsidRPr="00A03A58">
          <w:rPr>
            <w:rFonts w:ascii="Calibri" w:hAnsi="Calibri"/>
            <w:noProof/>
            <w:sz w:val="24"/>
            <w:szCs w:val="24"/>
          </w:rPr>
          <w:t>12</w:t>
        </w:r>
        <w:r w:rsidR="00D460B3" w:rsidRPr="00A03A58">
          <w:rPr>
            <w:rFonts w:ascii="Calibri" w:hAnsi="Calibri"/>
            <w:noProof/>
            <w:sz w:val="24"/>
            <w:szCs w:val="24"/>
          </w:rPr>
          <w:fldChar w:fldCharType="end"/>
        </w:r>
      </w:hyperlink>
    </w:p>
    <w:p w14:paraId="7F43661F" w14:textId="77777777" w:rsidR="00D460B3" w:rsidRPr="00A03A58" w:rsidRDefault="00E00B75" w:rsidP="00627469">
      <w:pPr>
        <w:pStyle w:val="TOC1"/>
        <w:rPr>
          <w:rFonts w:ascii="Calibri" w:eastAsia="Times New Roman" w:hAnsi="Calibri" w:cs="Times New Roman"/>
          <w:noProof/>
          <w:sz w:val="24"/>
          <w:szCs w:val="24"/>
          <w:lang w:val="en-US"/>
        </w:rPr>
      </w:pPr>
      <w:hyperlink w:anchor="_Toc495039328" w:history="1">
        <w:r w:rsidR="00D460B3" w:rsidRPr="00A03A58">
          <w:rPr>
            <w:rStyle w:val="Hyperlink"/>
            <w:rFonts w:ascii="Calibri" w:hAnsi="Calibri"/>
            <w:noProof/>
            <w:sz w:val="24"/>
            <w:szCs w:val="24"/>
          </w:rPr>
          <w:t>6.</w:t>
        </w:r>
        <w:r w:rsidR="00D460B3" w:rsidRPr="00A03A58">
          <w:rPr>
            <w:rFonts w:ascii="Calibri" w:eastAsia="Times New Roman" w:hAnsi="Calibri" w:cs="Times New Roman"/>
            <w:noProof/>
            <w:sz w:val="24"/>
            <w:szCs w:val="24"/>
            <w:lang w:val="en-US"/>
          </w:rPr>
          <w:tab/>
        </w:r>
        <w:r w:rsidR="00D460B3" w:rsidRPr="00A03A58">
          <w:rPr>
            <w:rStyle w:val="Hyperlink"/>
            <w:rFonts w:ascii="Calibri" w:hAnsi="Calibri"/>
            <w:noProof/>
            <w:sz w:val="24"/>
            <w:szCs w:val="24"/>
          </w:rPr>
          <w:t>LANDLORD COVENANTS</w:t>
        </w:r>
        <w:r w:rsidR="00D460B3" w:rsidRPr="00A03A58">
          <w:rPr>
            <w:rFonts w:ascii="Calibri" w:hAnsi="Calibri"/>
            <w:noProof/>
            <w:sz w:val="24"/>
            <w:szCs w:val="24"/>
          </w:rPr>
          <w:tab/>
        </w:r>
        <w:r w:rsidR="00D460B3" w:rsidRPr="00A03A58">
          <w:rPr>
            <w:rFonts w:ascii="Calibri" w:hAnsi="Calibri"/>
            <w:noProof/>
            <w:sz w:val="24"/>
            <w:szCs w:val="24"/>
          </w:rPr>
          <w:fldChar w:fldCharType="begin"/>
        </w:r>
        <w:r w:rsidR="00D460B3" w:rsidRPr="00A03A58">
          <w:rPr>
            <w:rFonts w:ascii="Calibri" w:hAnsi="Calibri"/>
            <w:noProof/>
            <w:sz w:val="24"/>
            <w:szCs w:val="24"/>
          </w:rPr>
          <w:instrText xml:space="preserve"> PAGEREF _Toc495039328 \h </w:instrText>
        </w:r>
        <w:r w:rsidR="00D460B3" w:rsidRPr="00A03A58">
          <w:rPr>
            <w:rFonts w:ascii="Calibri" w:hAnsi="Calibri"/>
            <w:noProof/>
            <w:sz w:val="24"/>
            <w:szCs w:val="24"/>
          </w:rPr>
        </w:r>
        <w:r w:rsidR="00D460B3" w:rsidRPr="00A03A58">
          <w:rPr>
            <w:rFonts w:ascii="Calibri" w:hAnsi="Calibri"/>
            <w:noProof/>
            <w:sz w:val="24"/>
            <w:szCs w:val="24"/>
          </w:rPr>
          <w:fldChar w:fldCharType="separate"/>
        </w:r>
        <w:r w:rsidR="00917BF3" w:rsidRPr="00A03A58">
          <w:rPr>
            <w:rFonts w:ascii="Calibri" w:hAnsi="Calibri"/>
            <w:noProof/>
            <w:sz w:val="24"/>
            <w:szCs w:val="24"/>
          </w:rPr>
          <w:t>12</w:t>
        </w:r>
        <w:r w:rsidR="00D460B3" w:rsidRPr="00A03A58">
          <w:rPr>
            <w:rFonts w:ascii="Calibri" w:hAnsi="Calibri"/>
            <w:noProof/>
            <w:sz w:val="24"/>
            <w:szCs w:val="24"/>
          </w:rPr>
          <w:fldChar w:fldCharType="end"/>
        </w:r>
      </w:hyperlink>
    </w:p>
    <w:p w14:paraId="57B1AB39" w14:textId="77777777" w:rsidR="00D460B3" w:rsidRPr="00A03A58" w:rsidRDefault="00E00B75" w:rsidP="00627469">
      <w:pPr>
        <w:pStyle w:val="TOC1"/>
        <w:rPr>
          <w:rFonts w:ascii="Calibri" w:eastAsia="Times New Roman" w:hAnsi="Calibri" w:cs="Times New Roman"/>
          <w:noProof/>
          <w:sz w:val="24"/>
          <w:szCs w:val="24"/>
          <w:lang w:val="en-US"/>
        </w:rPr>
      </w:pPr>
      <w:hyperlink w:anchor="_Toc495039329" w:history="1">
        <w:r w:rsidR="00D460B3" w:rsidRPr="00A03A58">
          <w:rPr>
            <w:rStyle w:val="Hyperlink"/>
            <w:rFonts w:ascii="Calibri" w:hAnsi="Calibri"/>
            <w:noProof/>
            <w:sz w:val="24"/>
            <w:szCs w:val="24"/>
          </w:rPr>
          <w:t>7.</w:t>
        </w:r>
        <w:r w:rsidR="00D460B3" w:rsidRPr="00A03A58">
          <w:rPr>
            <w:rFonts w:ascii="Calibri" w:eastAsia="Times New Roman" w:hAnsi="Calibri" w:cs="Times New Roman"/>
            <w:noProof/>
            <w:sz w:val="24"/>
            <w:szCs w:val="24"/>
            <w:lang w:val="en-US"/>
          </w:rPr>
          <w:tab/>
        </w:r>
        <w:r w:rsidR="00D460B3" w:rsidRPr="00A03A58">
          <w:rPr>
            <w:rStyle w:val="Hyperlink"/>
            <w:rFonts w:ascii="Calibri" w:hAnsi="Calibri"/>
            <w:noProof/>
            <w:sz w:val="24"/>
            <w:szCs w:val="24"/>
          </w:rPr>
          <w:t>RE-ENTRY</w:t>
        </w:r>
        <w:r w:rsidR="00D460B3" w:rsidRPr="00A03A58">
          <w:rPr>
            <w:rFonts w:ascii="Calibri" w:hAnsi="Calibri"/>
            <w:noProof/>
            <w:sz w:val="24"/>
            <w:szCs w:val="24"/>
          </w:rPr>
          <w:tab/>
        </w:r>
        <w:r w:rsidR="00D460B3" w:rsidRPr="00A03A58">
          <w:rPr>
            <w:rFonts w:ascii="Calibri" w:hAnsi="Calibri"/>
            <w:noProof/>
            <w:sz w:val="24"/>
            <w:szCs w:val="24"/>
          </w:rPr>
          <w:fldChar w:fldCharType="begin"/>
        </w:r>
        <w:r w:rsidR="00D460B3" w:rsidRPr="00A03A58">
          <w:rPr>
            <w:rFonts w:ascii="Calibri" w:hAnsi="Calibri"/>
            <w:noProof/>
            <w:sz w:val="24"/>
            <w:szCs w:val="24"/>
          </w:rPr>
          <w:instrText xml:space="preserve"> PAGEREF _Toc495039329 \h </w:instrText>
        </w:r>
        <w:r w:rsidR="00D460B3" w:rsidRPr="00A03A58">
          <w:rPr>
            <w:rFonts w:ascii="Calibri" w:hAnsi="Calibri"/>
            <w:noProof/>
            <w:sz w:val="24"/>
            <w:szCs w:val="24"/>
          </w:rPr>
        </w:r>
        <w:r w:rsidR="00D460B3" w:rsidRPr="00A03A58">
          <w:rPr>
            <w:rFonts w:ascii="Calibri" w:hAnsi="Calibri"/>
            <w:noProof/>
            <w:sz w:val="24"/>
            <w:szCs w:val="24"/>
          </w:rPr>
          <w:fldChar w:fldCharType="separate"/>
        </w:r>
        <w:r w:rsidR="00917BF3" w:rsidRPr="00A03A58">
          <w:rPr>
            <w:rFonts w:ascii="Calibri" w:hAnsi="Calibri"/>
            <w:noProof/>
            <w:sz w:val="24"/>
            <w:szCs w:val="24"/>
          </w:rPr>
          <w:t>12</w:t>
        </w:r>
        <w:r w:rsidR="00D460B3" w:rsidRPr="00A03A58">
          <w:rPr>
            <w:rFonts w:ascii="Calibri" w:hAnsi="Calibri"/>
            <w:noProof/>
            <w:sz w:val="24"/>
            <w:szCs w:val="24"/>
          </w:rPr>
          <w:fldChar w:fldCharType="end"/>
        </w:r>
      </w:hyperlink>
    </w:p>
    <w:p w14:paraId="56027C34" w14:textId="77777777" w:rsidR="00D460B3" w:rsidRPr="00A03A58" w:rsidRDefault="00E00B75" w:rsidP="00627469">
      <w:pPr>
        <w:pStyle w:val="TOC1"/>
        <w:rPr>
          <w:rFonts w:ascii="Calibri" w:eastAsia="Times New Roman" w:hAnsi="Calibri" w:cs="Times New Roman"/>
          <w:noProof/>
          <w:sz w:val="24"/>
          <w:szCs w:val="24"/>
          <w:lang w:val="en-US"/>
        </w:rPr>
      </w:pPr>
      <w:hyperlink w:anchor="_Toc495039330" w:history="1">
        <w:r w:rsidR="00D460B3" w:rsidRPr="00A03A58">
          <w:rPr>
            <w:rStyle w:val="Hyperlink"/>
            <w:rFonts w:ascii="Calibri" w:hAnsi="Calibri"/>
            <w:noProof/>
            <w:sz w:val="24"/>
            <w:szCs w:val="24"/>
          </w:rPr>
          <w:t>8.</w:t>
        </w:r>
        <w:r w:rsidR="00D460B3" w:rsidRPr="00A03A58">
          <w:rPr>
            <w:rFonts w:ascii="Calibri" w:eastAsia="Times New Roman" w:hAnsi="Calibri" w:cs="Times New Roman"/>
            <w:noProof/>
            <w:sz w:val="24"/>
            <w:szCs w:val="24"/>
            <w:lang w:val="en-US"/>
          </w:rPr>
          <w:tab/>
        </w:r>
        <w:r w:rsidR="00D460B3" w:rsidRPr="00A03A58">
          <w:rPr>
            <w:rStyle w:val="Hyperlink"/>
            <w:rFonts w:ascii="Calibri" w:hAnsi="Calibri"/>
            <w:noProof/>
            <w:sz w:val="24"/>
            <w:szCs w:val="24"/>
          </w:rPr>
          <w:t>DESTRUCTION OF PROPERTY</w:t>
        </w:r>
        <w:r w:rsidR="00D460B3" w:rsidRPr="00A03A58">
          <w:rPr>
            <w:rFonts w:ascii="Calibri" w:hAnsi="Calibri"/>
            <w:noProof/>
            <w:sz w:val="24"/>
            <w:szCs w:val="24"/>
          </w:rPr>
          <w:tab/>
        </w:r>
        <w:r w:rsidR="00D460B3" w:rsidRPr="00A03A58">
          <w:rPr>
            <w:rFonts w:ascii="Calibri" w:hAnsi="Calibri"/>
            <w:noProof/>
            <w:sz w:val="24"/>
            <w:szCs w:val="24"/>
          </w:rPr>
          <w:fldChar w:fldCharType="begin"/>
        </w:r>
        <w:r w:rsidR="00D460B3" w:rsidRPr="00A03A58">
          <w:rPr>
            <w:rFonts w:ascii="Calibri" w:hAnsi="Calibri"/>
            <w:noProof/>
            <w:sz w:val="24"/>
            <w:szCs w:val="24"/>
          </w:rPr>
          <w:instrText xml:space="preserve"> PAGEREF _Toc495039330 \h </w:instrText>
        </w:r>
        <w:r w:rsidR="00D460B3" w:rsidRPr="00A03A58">
          <w:rPr>
            <w:rFonts w:ascii="Calibri" w:hAnsi="Calibri"/>
            <w:noProof/>
            <w:sz w:val="24"/>
            <w:szCs w:val="24"/>
          </w:rPr>
        </w:r>
        <w:r w:rsidR="00D460B3" w:rsidRPr="00A03A58">
          <w:rPr>
            <w:rFonts w:ascii="Calibri" w:hAnsi="Calibri"/>
            <w:noProof/>
            <w:sz w:val="24"/>
            <w:szCs w:val="24"/>
          </w:rPr>
          <w:fldChar w:fldCharType="separate"/>
        </w:r>
        <w:r w:rsidR="00917BF3" w:rsidRPr="00A03A58">
          <w:rPr>
            <w:rFonts w:ascii="Calibri" w:hAnsi="Calibri"/>
            <w:noProof/>
            <w:sz w:val="24"/>
            <w:szCs w:val="24"/>
          </w:rPr>
          <w:t>13</w:t>
        </w:r>
        <w:r w:rsidR="00D460B3" w:rsidRPr="00A03A58">
          <w:rPr>
            <w:rFonts w:ascii="Calibri" w:hAnsi="Calibri"/>
            <w:noProof/>
            <w:sz w:val="24"/>
            <w:szCs w:val="24"/>
          </w:rPr>
          <w:fldChar w:fldCharType="end"/>
        </w:r>
      </w:hyperlink>
    </w:p>
    <w:p w14:paraId="3863B035" w14:textId="77777777" w:rsidR="00D460B3" w:rsidRPr="00A03A58" w:rsidRDefault="00E00B75" w:rsidP="00627469">
      <w:pPr>
        <w:pStyle w:val="TOC1"/>
        <w:rPr>
          <w:rFonts w:ascii="Calibri" w:eastAsia="Times New Roman" w:hAnsi="Calibri" w:cs="Times New Roman"/>
          <w:noProof/>
          <w:sz w:val="24"/>
          <w:szCs w:val="24"/>
          <w:lang w:val="en-US"/>
        </w:rPr>
      </w:pPr>
      <w:hyperlink w:anchor="_Toc495039331" w:history="1">
        <w:r w:rsidR="00D460B3" w:rsidRPr="00A03A58">
          <w:rPr>
            <w:rStyle w:val="Hyperlink"/>
            <w:rFonts w:ascii="Calibri" w:hAnsi="Calibri"/>
            <w:noProof/>
            <w:sz w:val="24"/>
            <w:szCs w:val="24"/>
          </w:rPr>
          <w:t>9.</w:t>
        </w:r>
        <w:r w:rsidR="00D460B3" w:rsidRPr="00A03A58">
          <w:rPr>
            <w:rFonts w:ascii="Calibri" w:eastAsia="Times New Roman" w:hAnsi="Calibri" w:cs="Times New Roman"/>
            <w:noProof/>
            <w:sz w:val="24"/>
            <w:szCs w:val="24"/>
            <w:lang w:val="en-US"/>
          </w:rPr>
          <w:tab/>
        </w:r>
        <w:r w:rsidR="00D460B3" w:rsidRPr="00A03A58">
          <w:rPr>
            <w:rStyle w:val="Hyperlink"/>
            <w:rFonts w:ascii="Calibri" w:hAnsi="Calibri"/>
            <w:noProof/>
            <w:sz w:val="24"/>
            <w:szCs w:val="24"/>
          </w:rPr>
          <w:t>[SET-OFF</w:t>
        </w:r>
        <w:r w:rsidR="00D460B3" w:rsidRPr="00A03A58">
          <w:rPr>
            <w:rFonts w:ascii="Calibri" w:hAnsi="Calibri"/>
            <w:noProof/>
            <w:sz w:val="24"/>
            <w:szCs w:val="24"/>
          </w:rPr>
          <w:tab/>
        </w:r>
        <w:r w:rsidR="00D460B3" w:rsidRPr="00A03A58">
          <w:rPr>
            <w:rFonts w:ascii="Calibri" w:hAnsi="Calibri"/>
            <w:noProof/>
            <w:sz w:val="24"/>
            <w:szCs w:val="24"/>
          </w:rPr>
          <w:fldChar w:fldCharType="begin"/>
        </w:r>
        <w:r w:rsidR="00D460B3" w:rsidRPr="00A03A58">
          <w:rPr>
            <w:rFonts w:ascii="Calibri" w:hAnsi="Calibri"/>
            <w:noProof/>
            <w:sz w:val="24"/>
            <w:szCs w:val="24"/>
          </w:rPr>
          <w:instrText xml:space="preserve"> PAGEREF _Toc495039331 \h </w:instrText>
        </w:r>
        <w:r w:rsidR="00D460B3" w:rsidRPr="00A03A58">
          <w:rPr>
            <w:rFonts w:ascii="Calibri" w:hAnsi="Calibri"/>
            <w:noProof/>
            <w:sz w:val="24"/>
            <w:szCs w:val="24"/>
          </w:rPr>
        </w:r>
        <w:r w:rsidR="00D460B3" w:rsidRPr="00A03A58">
          <w:rPr>
            <w:rFonts w:ascii="Calibri" w:hAnsi="Calibri"/>
            <w:noProof/>
            <w:sz w:val="24"/>
            <w:szCs w:val="24"/>
          </w:rPr>
          <w:fldChar w:fldCharType="separate"/>
        </w:r>
        <w:r w:rsidR="00917BF3" w:rsidRPr="00A03A58">
          <w:rPr>
            <w:rFonts w:ascii="Calibri" w:hAnsi="Calibri"/>
            <w:noProof/>
            <w:sz w:val="24"/>
            <w:szCs w:val="24"/>
          </w:rPr>
          <w:t>13</w:t>
        </w:r>
        <w:r w:rsidR="00D460B3" w:rsidRPr="00A03A58">
          <w:rPr>
            <w:rFonts w:ascii="Calibri" w:hAnsi="Calibri"/>
            <w:noProof/>
            <w:sz w:val="24"/>
            <w:szCs w:val="24"/>
          </w:rPr>
          <w:fldChar w:fldCharType="end"/>
        </w:r>
      </w:hyperlink>
    </w:p>
    <w:p w14:paraId="636BA882" w14:textId="77777777" w:rsidR="00D460B3" w:rsidRPr="00A03A58" w:rsidRDefault="00E00B75" w:rsidP="00627469">
      <w:pPr>
        <w:pStyle w:val="TOC1"/>
        <w:rPr>
          <w:rFonts w:ascii="Calibri" w:eastAsia="Times New Roman" w:hAnsi="Calibri" w:cs="Times New Roman"/>
          <w:noProof/>
          <w:sz w:val="24"/>
          <w:szCs w:val="24"/>
          <w:lang w:val="en-US"/>
        </w:rPr>
      </w:pPr>
      <w:hyperlink w:anchor="_Toc495039332" w:history="1">
        <w:r w:rsidR="00D460B3" w:rsidRPr="00A03A58">
          <w:rPr>
            <w:rStyle w:val="Hyperlink"/>
            <w:rFonts w:ascii="Calibri" w:hAnsi="Calibri"/>
            <w:noProof/>
            <w:sz w:val="24"/>
            <w:szCs w:val="24"/>
          </w:rPr>
          <w:t>10.</w:t>
        </w:r>
        <w:r w:rsidR="00D460B3" w:rsidRPr="00A03A58">
          <w:rPr>
            <w:rFonts w:ascii="Calibri" w:eastAsia="Times New Roman" w:hAnsi="Calibri" w:cs="Times New Roman"/>
            <w:noProof/>
            <w:sz w:val="24"/>
            <w:szCs w:val="24"/>
            <w:lang w:val="en-US"/>
          </w:rPr>
          <w:tab/>
        </w:r>
        <w:r w:rsidR="00D460B3" w:rsidRPr="00A03A58">
          <w:rPr>
            <w:rStyle w:val="Hyperlink"/>
            <w:rFonts w:ascii="Calibri" w:hAnsi="Calibri"/>
            <w:noProof/>
            <w:sz w:val="24"/>
            <w:szCs w:val="24"/>
          </w:rPr>
          <w:t>LANDLORD'S CONSENT</w:t>
        </w:r>
        <w:r w:rsidR="00D460B3" w:rsidRPr="00A03A58">
          <w:rPr>
            <w:rFonts w:ascii="Calibri" w:hAnsi="Calibri"/>
            <w:noProof/>
            <w:sz w:val="24"/>
            <w:szCs w:val="24"/>
          </w:rPr>
          <w:tab/>
        </w:r>
        <w:r w:rsidR="00D460B3" w:rsidRPr="00A03A58">
          <w:rPr>
            <w:rFonts w:ascii="Calibri" w:hAnsi="Calibri"/>
            <w:noProof/>
            <w:sz w:val="24"/>
            <w:szCs w:val="24"/>
          </w:rPr>
          <w:fldChar w:fldCharType="begin"/>
        </w:r>
        <w:r w:rsidR="00D460B3" w:rsidRPr="00A03A58">
          <w:rPr>
            <w:rFonts w:ascii="Calibri" w:hAnsi="Calibri"/>
            <w:noProof/>
            <w:sz w:val="24"/>
            <w:szCs w:val="24"/>
          </w:rPr>
          <w:instrText xml:space="preserve"> PAGEREF _Toc495039332 \h </w:instrText>
        </w:r>
        <w:r w:rsidR="00D460B3" w:rsidRPr="00A03A58">
          <w:rPr>
            <w:rFonts w:ascii="Calibri" w:hAnsi="Calibri"/>
            <w:noProof/>
            <w:sz w:val="24"/>
            <w:szCs w:val="24"/>
          </w:rPr>
        </w:r>
        <w:r w:rsidR="00D460B3" w:rsidRPr="00A03A58">
          <w:rPr>
            <w:rFonts w:ascii="Calibri" w:hAnsi="Calibri"/>
            <w:noProof/>
            <w:sz w:val="24"/>
            <w:szCs w:val="24"/>
          </w:rPr>
          <w:fldChar w:fldCharType="separate"/>
        </w:r>
        <w:r w:rsidR="00917BF3" w:rsidRPr="00A03A58">
          <w:rPr>
            <w:rFonts w:ascii="Calibri" w:hAnsi="Calibri"/>
            <w:noProof/>
            <w:sz w:val="24"/>
            <w:szCs w:val="24"/>
          </w:rPr>
          <w:t>13</w:t>
        </w:r>
        <w:r w:rsidR="00D460B3" w:rsidRPr="00A03A58">
          <w:rPr>
            <w:rFonts w:ascii="Calibri" w:hAnsi="Calibri"/>
            <w:noProof/>
            <w:sz w:val="24"/>
            <w:szCs w:val="24"/>
          </w:rPr>
          <w:fldChar w:fldCharType="end"/>
        </w:r>
      </w:hyperlink>
    </w:p>
    <w:p w14:paraId="342C7977" w14:textId="77777777" w:rsidR="00D460B3" w:rsidRPr="00A03A58" w:rsidRDefault="00E00B75" w:rsidP="00627469">
      <w:pPr>
        <w:pStyle w:val="TOC1"/>
        <w:rPr>
          <w:rFonts w:ascii="Calibri" w:eastAsia="Times New Roman" w:hAnsi="Calibri" w:cs="Times New Roman"/>
          <w:noProof/>
          <w:sz w:val="24"/>
          <w:szCs w:val="24"/>
          <w:lang w:val="en-US"/>
        </w:rPr>
      </w:pPr>
      <w:hyperlink w:anchor="_Toc495039333" w:history="1">
        <w:r w:rsidR="00D460B3" w:rsidRPr="00A03A58">
          <w:rPr>
            <w:rStyle w:val="Hyperlink"/>
            <w:rFonts w:ascii="Calibri" w:hAnsi="Calibri"/>
            <w:noProof/>
            <w:sz w:val="24"/>
            <w:szCs w:val="24"/>
          </w:rPr>
          <w:t>11.</w:t>
        </w:r>
        <w:r w:rsidR="00D460B3" w:rsidRPr="00A03A58">
          <w:rPr>
            <w:rFonts w:ascii="Calibri" w:eastAsia="Times New Roman" w:hAnsi="Calibri" w:cs="Times New Roman"/>
            <w:noProof/>
            <w:sz w:val="24"/>
            <w:szCs w:val="24"/>
            <w:lang w:val="en-US"/>
          </w:rPr>
          <w:tab/>
        </w:r>
        <w:r w:rsidR="00D460B3" w:rsidRPr="00A03A58">
          <w:rPr>
            <w:rStyle w:val="Hyperlink"/>
            <w:rFonts w:ascii="Calibri" w:hAnsi="Calibri"/>
            <w:noProof/>
            <w:sz w:val="24"/>
            <w:szCs w:val="24"/>
          </w:rPr>
          <w:t>JOINT AND SEVERAL LIABILITY</w:t>
        </w:r>
        <w:r w:rsidR="00D460B3" w:rsidRPr="00A03A58">
          <w:rPr>
            <w:rFonts w:ascii="Calibri" w:hAnsi="Calibri"/>
            <w:noProof/>
            <w:sz w:val="24"/>
            <w:szCs w:val="24"/>
          </w:rPr>
          <w:tab/>
        </w:r>
        <w:r w:rsidR="00D460B3" w:rsidRPr="00A03A58">
          <w:rPr>
            <w:rFonts w:ascii="Calibri" w:hAnsi="Calibri"/>
            <w:noProof/>
            <w:sz w:val="24"/>
            <w:szCs w:val="24"/>
          </w:rPr>
          <w:fldChar w:fldCharType="begin"/>
        </w:r>
        <w:r w:rsidR="00D460B3" w:rsidRPr="00A03A58">
          <w:rPr>
            <w:rFonts w:ascii="Calibri" w:hAnsi="Calibri"/>
            <w:noProof/>
            <w:sz w:val="24"/>
            <w:szCs w:val="24"/>
          </w:rPr>
          <w:instrText xml:space="preserve"> PAGEREF _Toc495039333 \h </w:instrText>
        </w:r>
        <w:r w:rsidR="00D460B3" w:rsidRPr="00A03A58">
          <w:rPr>
            <w:rFonts w:ascii="Calibri" w:hAnsi="Calibri"/>
            <w:noProof/>
            <w:sz w:val="24"/>
            <w:szCs w:val="24"/>
          </w:rPr>
        </w:r>
        <w:r w:rsidR="00D460B3" w:rsidRPr="00A03A58">
          <w:rPr>
            <w:rFonts w:ascii="Calibri" w:hAnsi="Calibri"/>
            <w:noProof/>
            <w:sz w:val="24"/>
            <w:szCs w:val="24"/>
          </w:rPr>
          <w:fldChar w:fldCharType="separate"/>
        </w:r>
        <w:r w:rsidR="00917BF3" w:rsidRPr="00A03A58">
          <w:rPr>
            <w:rFonts w:ascii="Calibri" w:hAnsi="Calibri"/>
            <w:noProof/>
            <w:sz w:val="24"/>
            <w:szCs w:val="24"/>
          </w:rPr>
          <w:t>13</w:t>
        </w:r>
        <w:r w:rsidR="00D460B3" w:rsidRPr="00A03A58">
          <w:rPr>
            <w:rFonts w:ascii="Calibri" w:hAnsi="Calibri"/>
            <w:noProof/>
            <w:sz w:val="24"/>
            <w:szCs w:val="24"/>
          </w:rPr>
          <w:fldChar w:fldCharType="end"/>
        </w:r>
      </w:hyperlink>
    </w:p>
    <w:p w14:paraId="293C95D6" w14:textId="77777777" w:rsidR="00D460B3" w:rsidRPr="00A03A58" w:rsidRDefault="00E00B75" w:rsidP="00627469">
      <w:pPr>
        <w:pStyle w:val="TOC1"/>
        <w:rPr>
          <w:rFonts w:ascii="Calibri" w:eastAsia="Times New Roman" w:hAnsi="Calibri" w:cs="Times New Roman"/>
          <w:noProof/>
          <w:sz w:val="24"/>
          <w:szCs w:val="24"/>
          <w:lang w:val="en-US"/>
        </w:rPr>
      </w:pPr>
      <w:hyperlink w:anchor="_Toc495039334" w:history="1">
        <w:r w:rsidR="00D460B3" w:rsidRPr="00A03A58">
          <w:rPr>
            <w:rStyle w:val="Hyperlink"/>
            <w:rFonts w:ascii="Calibri" w:hAnsi="Calibri"/>
            <w:noProof/>
            <w:sz w:val="24"/>
            <w:szCs w:val="24"/>
          </w:rPr>
          <w:t>12.</w:t>
        </w:r>
        <w:r w:rsidR="00D460B3" w:rsidRPr="00A03A58">
          <w:rPr>
            <w:rFonts w:ascii="Calibri" w:eastAsia="Times New Roman" w:hAnsi="Calibri" w:cs="Times New Roman"/>
            <w:noProof/>
            <w:sz w:val="24"/>
            <w:szCs w:val="24"/>
            <w:lang w:val="en-US"/>
          </w:rPr>
          <w:tab/>
        </w:r>
        <w:r w:rsidR="00D460B3" w:rsidRPr="00A03A58">
          <w:rPr>
            <w:rStyle w:val="Hyperlink"/>
            <w:rFonts w:ascii="Calibri" w:hAnsi="Calibri"/>
            <w:noProof/>
            <w:sz w:val="24"/>
            <w:szCs w:val="24"/>
          </w:rPr>
          <w:t>ENTIRE AGREEMENT</w:t>
        </w:r>
        <w:r w:rsidR="00D460B3" w:rsidRPr="00A03A58">
          <w:rPr>
            <w:rFonts w:ascii="Calibri" w:hAnsi="Calibri"/>
            <w:noProof/>
            <w:sz w:val="24"/>
            <w:szCs w:val="24"/>
          </w:rPr>
          <w:tab/>
        </w:r>
        <w:r w:rsidR="00D460B3" w:rsidRPr="00A03A58">
          <w:rPr>
            <w:rFonts w:ascii="Calibri" w:hAnsi="Calibri"/>
            <w:noProof/>
            <w:sz w:val="24"/>
            <w:szCs w:val="24"/>
          </w:rPr>
          <w:fldChar w:fldCharType="begin"/>
        </w:r>
        <w:r w:rsidR="00D460B3" w:rsidRPr="00A03A58">
          <w:rPr>
            <w:rFonts w:ascii="Calibri" w:hAnsi="Calibri"/>
            <w:noProof/>
            <w:sz w:val="24"/>
            <w:szCs w:val="24"/>
          </w:rPr>
          <w:instrText xml:space="preserve"> PAGEREF _Toc495039334 \h </w:instrText>
        </w:r>
        <w:r w:rsidR="00D460B3" w:rsidRPr="00A03A58">
          <w:rPr>
            <w:rFonts w:ascii="Calibri" w:hAnsi="Calibri"/>
            <w:noProof/>
            <w:sz w:val="24"/>
            <w:szCs w:val="24"/>
          </w:rPr>
        </w:r>
        <w:r w:rsidR="00D460B3" w:rsidRPr="00A03A58">
          <w:rPr>
            <w:rFonts w:ascii="Calibri" w:hAnsi="Calibri"/>
            <w:noProof/>
            <w:sz w:val="24"/>
            <w:szCs w:val="24"/>
          </w:rPr>
          <w:fldChar w:fldCharType="separate"/>
        </w:r>
        <w:r w:rsidR="00917BF3" w:rsidRPr="00A03A58">
          <w:rPr>
            <w:rFonts w:ascii="Calibri" w:hAnsi="Calibri"/>
            <w:noProof/>
            <w:sz w:val="24"/>
            <w:szCs w:val="24"/>
          </w:rPr>
          <w:t>13</w:t>
        </w:r>
        <w:r w:rsidR="00D460B3" w:rsidRPr="00A03A58">
          <w:rPr>
            <w:rFonts w:ascii="Calibri" w:hAnsi="Calibri"/>
            <w:noProof/>
            <w:sz w:val="24"/>
            <w:szCs w:val="24"/>
          </w:rPr>
          <w:fldChar w:fldCharType="end"/>
        </w:r>
      </w:hyperlink>
    </w:p>
    <w:p w14:paraId="144CF0C9" w14:textId="77777777" w:rsidR="00D460B3" w:rsidRPr="00A03A58" w:rsidRDefault="00E00B75" w:rsidP="00627469">
      <w:pPr>
        <w:pStyle w:val="TOC1"/>
        <w:rPr>
          <w:rFonts w:ascii="Calibri" w:eastAsia="Times New Roman" w:hAnsi="Calibri" w:cs="Times New Roman"/>
          <w:noProof/>
          <w:sz w:val="24"/>
          <w:szCs w:val="24"/>
          <w:lang w:val="en-US"/>
        </w:rPr>
      </w:pPr>
      <w:hyperlink w:anchor="_Toc495039335" w:history="1">
        <w:r w:rsidR="00D460B3" w:rsidRPr="00A03A58">
          <w:rPr>
            <w:rStyle w:val="Hyperlink"/>
            <w:rFonts w:ascii="Calibri" w:hAnsi="Calibri"/>
            <w:noProof/>
            <w:sz w:val="24"/>
            <w:szCs w:val="24"/>
          </w:rPr>
          <w:t>13.</w:t>
        </w:r>
        <w:r w:rsidR="00D460B3" w:rsidRPr="00A03A58">
          <w:rPr>
            <w:rFonts w:ascii="Calibri" w:eastAsia="Times New Roman" w:hAnsi="Calibri" w:cs="Times New Roman"/>
            <w:noProof/>
            <w:sz w:val="24"/>
            <w:szCs w:val="24"/>
            <w:lang w:val="en-US"/>
          </w:rPr>
          <w:tab/>
        </w:r>
        <w:r w:rsidR="00D460B3" w:rsidRPr="00A03A58">
          <w:rPr>
            <w:rStyle w:val="Hyperlink"/>
            <w:rFonts w:ascii="Calibri" w:hAnsi="Calibri"/>
            <w:noProof/>
            <w:sz w:val="24"/>
            <w:szCs w:val="24"/>
          </w:rPr>
          <w:t>NOTICES</w:t>
        </w:r>
        <w:r w:rsidR="00D460B3" w:rsidRPr="00A03A58">
          <w:rPr>
            <w:rFonts w:ascii="Calibri" w:hAnsi="Calibri"/>
            <w:noProof/>
            <w:sz w:val="24"/>
            <w:szCs w:val="24"/>
          </w:rPr>
          <w:tab/>
        </w:r>
        <w:r w:rsidR="00D460B3" w:rsidRPr="00A03A58">
          <w:rPr>
            <w:rFonts w:ascii="Calibri" w:hAnsi="Calibri"/>
            <w:noProof/>
            <w:sz w:val="24"/>
            <w:szCs w:val="24"/>
          </w:rPr>
          <w:fldChar w:fldCharType="begin"/>
        </w:r>
        <w:r w:rsidR="00D460B3" w:rsidRPr="00A03A58">
          <w:rPr>
            <w:rFonts w:ascii="Calibri" w:hAnsi="Calibri"/>
            <w:noProof/>
            <w:sz w:val="24"/>
            <w:szCs w:val="24"/>
          </w:rPr>
          <w:instrText xml:space="preserve"> PAGEREF _Toc495039335 \h </w:instrText>
        </w:r>
        <w:r w:rsidR="00D460B3" w:rsidRPr="00A03A58">
          <w:rPr>
            <w:rFonts w:ascii="Calibri" w:hAnsi="Calibri"/>
            <w:noProof/>
            <w:sz w:val="24"/>
            <w:szCs w:val="24"/>
          </w:rPr>
        </w:r>
        <w:r w:rsidR="00D460B3" w:rsidRPr="00A03A58">
          <w:rPr>
            <w:rFonts w:ascii="Calibri" w:hAnsi="Calibri"/>
            <w:noProof/>
            <w:sz w:val="24"/>
            <w:szCs w:val="24"/>
          </w:rPr>
          <w:fldChar w:fldCharType="separate"/>
        </w:r>
        <w:r w:rsidR="00917BF3" w:rsidRPr="00A03A58">
          <w:rPr>
            <w:rFonts w:ascii="Calibri" w:hAnsi="Calibri"/>
            <w:noProof/>
            <w:sz w:val="24"/>
            <w:szCs w:val="24"/>
          </w:rPr>
          <w:t>14</w:t>
        </w:r>
        <w:r w:rsidR="00D460B3" w:rsidRPr="00A03A58">
          <w:rPr>
            <w:rFonts w:ascii="Calibri" w:hAnsi="Calibri"/>
            <w:noProof/>
            <w:sz w:val="24"/>
            <w:szCs w:val="24"/>
          </w:rPr>
          <w:fldChar w:fldCharType="end"/>
        </w:r>
      </w:hyperlink>
    </w:p>
    <w:p w14:paraId="66BE11C7" w14:textId="77777777" w:rsidR="00D460B3" w:rsidRPr="00A03A58" w:rsidRDefault="00E00B75" w:rsidP="00627469">
      <w:pPr>
        <w:pStyle w:val="TOC1"/>
        <w:rPr>
          <w:rFonts w:ascii="Calibri" w:eastAsia="Times New Roman" w:hAnsi="Calibri" w:cs="Times New Roman"/>
          <w:noProof/>
          <w:sz w:val="24"/>
          <w:szCs w:val="24"/>
          <w:lang w:val="en-US"/>
        </w:rPr>
      </w:pPr>
      <w:hyperlink w:anchor="_Toc495039336" w:history="1">
        <w:r w:rsidR="00D460B3" w:rsidRPr="00A03A58">
          <w:rPr>
            <w:rStyle w:val="Hyperlink"/>
            <w:rFonts w:ascii="Calibri" w:hAnsi="Calibri"/>
            <w:noProof/>
            <w:sz w:val="24"/>
            <w:szCs w:val="24"/>
          </w:rPr>
          <w:t>14.</w:t>
        </w:r>
        <w:r w:rsidR="00D460B3" w:rsidRPr="00A03A58">
          <w:rPr>
            <w:rFonts w:ascii="Calibri" w:eastAsia="Times New Roman" w:hAnsi="Calibri" w:cs="Times New Roman"/>
            <w:noProof/>
            <w:sz w:val="24"/>
            <w:szCs w:val="24"/>
            <w:lang w:val="en-US"/>
          </w:rPr>
          <w:tab/>
        </w:r>
        <w:r w:rsidR="00D460B3" w:rsidRPr="00A03A58">
          <w:rPr>
            <w:rStyle w:val="Hyperlink"/>
            <w:rFonts w:ascii="Calibri" w:hAnsi="Calibri"/>
            <w:noProof/>
            <w:sz w:val="24"/>
            <w:szCs w:val="24"/>
          </w:rPr>
          <w:t>CONTRACTS (RIGHTS OF THIRD PARTIES) ACT 1999</w:t>
        </w:r>
        <w:r w:rsidR="00D460B3" w:rsidRPr="00A03A58">
          <w:rPr>
            <w:rFonts w:ascii="Calibri" w:hAnsi="Calibri"/>
            <w:noProof/>
            <w:sz w:val="24"/>
            <w:szCs w:val="24"/>
          </w:rPr>
          <w:tab/>
        </w:r>
        <w:r w:rsidR="00D460B3" w:rsidRPr="00A03A58">
          <w:rPr>
            <w:rFonts w:ascii="Calibri" w:hAnsi="Calibri"/>
            <w:noProof/>
            <w:sz w:val="24"/>
            <w:szCs w:val="24"/>
          </w:rPr>
          <w:fldChar w:fldCharType="begin"/>
        </w:r>
        <w:r w:rsidR="00D460B3" w:rsidRPr="00A03A58">
          <w:rPr>
            <w:rFonts w:ascii="Calibri" w:hAnsi="Calibri"/>
            <w:noProof/>
            <w:sz w:val="24"/>
            <w:szCs w:val="24"/>
          </w:rPr>
          <w:instrText xml:space="preserve"> PAGEREF _Toc495039336 \h </w:instrText>
        </w:r>
        <w:r w:rsidR="00D460B3" w:rsidRPr="00A03A58">
          <w:rPr>
            <w:rFonts w:ascii="Calibri" w:hAnsi="Calibri"/>
            <w:noProof/>
            <w:sz w:val="24"/>
            <w:szCs w:val="24"/>
          </w:rPr>
        </w:r>
        <w:r w:rsidR="00D460B3" w:rsidRPr="00A03A58">
          <w:rPr>
            <w:rFonts w:ascii="Calibri" w:hAnsi="Calibri"/>
            <w:noProof/>
            <w:sz w:val="24"/>
            <w:szCs w:val="24"/>
          </w:rPr>
          <w:fldChar w:fldCharType="separate"/>
        </w:r>
        <w:r w:rsidR="00917BF3" w:rsidRPr="00A03A58">
          <w:rPr>
            <w:rFonts w:ascii="Calibri" w:hAnsi="Calibri"/>
            <w:noProof/>
            <w:sz w:val="24"/>
            <w:szCs w:val="24"/>
          </w:rPr>
          <w:t>14</w:t>
        </w:r>
        <w:r w:rsidR="00D460B3" w:rsidRPr="00A03A58">
          <w:rPr>
            <w:rFonts w:ascii="Calibri" w:hAnsi="Calibri"/>
            <w:noProof/>
            <w:sz w:val="24"/>
            <w:szCs w:val="24"/>
          </w:rPr>
          <w:fldChar w:fldCharType="end"/>
        </w:r>
      </w:hyperlink>
    </w:p>
    <w:p w14:paraId="24BCF96E" w14:textId="77777777" w:rsidR="00D460B3" w:rsidRPr="00A03A58" w:rsidRDefault="00E00B75" w:rsidP="00627469">
      <w:pPr>
        <w:pStyle w:val="TOC1"/>
        <w:rPr>
          <w:rFonts w:ascii="Calibri" w:eastAsia="Times New Roman" w:hAnsi="Calibri" w:cs="Times New Roman"/>
          <w:noProof/>
          <w:sz w:val="24"/>
          <w:szCs w:val="24"/>
          <w:lang w:val="en-US"/>
        </w:rPr>
      </w:pPr>
      <w:hyperlink w:anchor="_Toc495039337" w:history="1">
        <w:r w:rsidR="00D460B3" w:rsidRPr="00A03A58">
          <w:rPr>
            <w:rStyle w:val="Hyperlink"/>
            <w:rFonts w:ascii="Calibri" w:hAnsi="Calibri"/>
            <w:noProof/>
            <w:sz w:val="24"/>
            <w:szCs w:val="24"/>
          </w:rPr>
          <w:t>15.</w:t>
        </w:r>
        <w:r w:rsidR="00D460B3" w:rsidRPr="00A03A58">
          <w:rPr>
            <w:rFonts w:ascii="Calibri" w:eastAsia="Times New Roman" w:hAnsi="Calibri" w:cs="Times New Roman"/>
            <w:noProof/>
            <w:sz w:val="24"/>
            <w:szCs w:val="24"/>
            <w:lang w:val="en-US"/>
          </w:rPr>
          <w:tab/>
        </w:r>
        <w:r w:rsidR="00D460B3" w:rsidRPr="00A03A58">
          <w:rPr>
            <w:rStyle w:val="Hyperlink"/>
            <w:rFonts w:ascii="Calibri" w:hAnsi="Calibri"/>
            <w:noProof/>
            <w:sz w:val="24"/>
            <w:szCs w:val="24"/>
          </w:rPr>
          <w:t>VAT</w:t>
        </w:r>
        <w:r w:rsidR="00D460B3" w:rsidRPr="00A03A58">
          <w:rPr>
            <w:rFonts w:ascii="Calibri" w:hAnsi="Calibri"/>
            <w:noProof/>
            <w:sz w:val="24"/>
            <w:szCs w:val="24"/>
          </w:rPr>
          <w:tab/>
        </w:r>
        <w:r w:rsidR="00D460B3" w:rsidRPr="00A03A58">
          <w:rPr>
            <w:rFonts w:ascii="Calibri" w:hAnsi="Calibri"/>
            <w:noProof/>
            <w:sz w:val="24"/>
            <w:szCs w:val="24"/>
          </w:rPr>
          <w:fldChar w:fldCharType="begin"/>
        </w:r>
        <w:r w:rsidR="00D460B3" w:rsidRPr="00A03A58">
          <w:rPr>
            <w:rFonts w:ascii="Calibri" w:hAnsi="Calibri"/>
            <w:noProof/>
            <w:sz w:val="24"/>
            <w:szCs w:val="24"/>
          </w:rPr>
          <w:instrText xml:space="preserve"> PAGEREF _Toc495039337 \h </w:instrText>
        </w:r>
        <w:r w:rsidR="00D460B3" w:rsidRPr="00A03A58">
          <w:rPr>
            <w:rFonts w:ascii="Calibri" w:hAnsi="Calibri"/>
            <w:noProof/>
            <w:sz w:val="24"/>
            <w:szCs w:val="24"/>
          </w:rPr>
        </w:r>
        <w:r w:rsidR="00D460B3" w:rsidRPr="00A03A58">
          <w:rPr>
            <w:rFonts w:ascii="Calibri" w:hAnsi="Calibri"/>
            <w:noProof/>
            <w:sz w:val="24"/>
            <w:szCs w:val="24"/>
          </w:rPr>
          <w:fldChar w:fldCharType="separate"/>
        </w:r>
        <w:r w:rsidR="00917BF3" w:rsidRPr="00A03A58">
          <w:rPr>
            <w:rFonts w:ascii="Calibri" w:hAnsi="Calibri"/>
            <w:noProof/>
            <w:sz w:val="24"/>
            <w:szCs w:val="24"/>
          </w:rPr>
          <w:t>14</w:t>
        </w:r>
        <w:r w:rsidR="00D460B3" w:rsidRPr="00A03A58">
          <w:rPr>
            <w:rFonts w:ascii="Calibri" w:hAnsi="Calibri"/>
            <w:noProof/>
            <w:sz w:val="24"/>
            <w:szCs w:val="24"/>
          </w:rPr>
          <w:fldChar w:fldCharType="end"/>
        </w:r>
      </w:hyperlink>
    </w:p>
    <w:p w14:paraId="00B9A74A" w14:textId="77777777" w:rsidR="00D460B3" w:rsidRPr="00A03A58" w:rsidRDefault="00E00B75" w:rsidP="00627469">
      <w:pPr>
        <w:pStyle w:val="TOC1"/>
        <w:rPr>
          <w:rFonts w:ascii="Calibri" w:eastAsia="Times New Roman" w:hAnsi="Calibri" w:cs="Times New Roman"/>
          <w:noProof/>
          <w:sz w:val="24"/>
          <w:szCs w:val="24"/>
          <w:lang w:val="en-US"/>
        </w:rPr>
      </w:pPr>
      <w:hyperlink w:anchor="_Toc495039338" w:history="1">
        <w:r w:rsidR="00D460B3" w:rsidRPr="00A03A58">
          <w:rPr>
            <w:rStyle w:val="Hyperlink"/>
            <w:rFonts w:ascii="Calibri" w:hAnsi="Calibri"/>
            <w:noProof/>
            <w:sz w:val="24"/>
            <w:szCs w:val="24"/>
          </w:rPr>
          <w:t>16.</w:t>
        </w:r>
        <w:r w:rsidR="00D460B3" w:rsidRPr="00A03A58">
          <w:rPr>
            <w:rFonts w:ascii="Calibri" w:eastAsia="Times New Roman" w:hAnsi="Calibri" w:cs="Times New Roman"/>
            <w:noProof/>
            <w:sz w:val="24"/>
            <w:szCs w:val="24"/>
            <w:lang w:val="en-US"/>
          </w:rPr>
          <w:tab/>
        </w:r>
        <w:r w:rsidR="00D460B3" w:rsidRPr="00A03A58">
          <w:rPr>
            <w:rStyle w:val="Hyperlink"/>
            <w:rFonts w:ascii="Calibri" w:hAnsi="Calibri"/>
            <w:noProof/>
            <w:sz w:val="24"/>
            <w:szCs w:val="24"/>
          </w:rPr>
          <w:t>GOVERNING LAW</w:t>
        </w:r>
        <w:r w:rsidR="00D460B3" w:rsidRPr="00A03A58">
          <w:rPr>
            <w:rFonts w:ascii="Calibri" w:hAnsi="Calibri"/>
            <w:noProof/>
            <w:sz w:val="24"/>
            <w:szCs w:val="24"/>
          </w:rPr>
          <w:tab/>
        </w:r>
        <w:r w:rsidR="00D460B3" w:rsidRPr="00A03A58">
          <w:rPr>
            <w:rFonts w:ascii="Calibri" w:hAnsi="Calibri"/>
            <w:noProof/>
            <w:sz w:val="24"/>
            <w:szCs w:val="24"/>
          </w:rPr>
          <w:fldChar w:fldCharType="begin"/>
        </w:r>
        <w:r w:rsidR="00D460B3" w:rsidRPr="00A03A58">
          <w:rPr>
            <w:rFonts w:ascii="Calibri" w:hAnsi="Calibri"/>
            <w:noProof/>
            <w:sz w:val="24"/>
            <w:szCs w:val="24"/>
          </w:rPr>
          <w:instrText xml:space="preserve"> PAGEREF _Toc495039338 \h </w:instrText>
        </w:r>
        <w:r w:rsidR="00D460B3" w:rsidRPr="00A03A58">
          <w:rPr>
            <w:rFonts w:ascii="Calibri" w:hAnsi="Calibri"/>
            <w:noProof/>
            <w:sz w:val="24"/>
            <w:szCs w:val="24"/>
          </w:rPr>
        </w:r>
        <w:r w:rsidR="00D460B3" w:rsidRPr="00A03A58">
          <w:rPr>
            <w:rFonts w:ascii="Calibri" w:hAnsi="Calibri"/>
            <w:noProof/>
            <w:sz w:val="24"/>
            <w:szCs w:val="24"/>
          </w:rPr>
          <w:fldChar w:fldCharType="separate"/>
        </w:r>
        <w:r w:rsidR="00917BF3" w:rsidRPr="00A03A58">
          <w:rPr>
            <w:rFonts w:ascii="Calibri" w:hAnsi="Calibri"/>
            <w:noProof/>
            <w:sz w:val="24"/>
            <w:szCs w:val="24"/>
          </w:rPr>
          <w:t>14</w:t>
        </w:r>
        <w:r w:rsidR="00D460B3" w:rsidRPr="00A03A58">
          <w:rPr>
            <w:rFonts w:ascii="Calibri" w:hAnsi="Calibri"/>
            <w:noProof/>
            <w:sz w:val="24"/>
            <w:szCs w:val="24"/>
          </w:rPr>
          <w:fldChar w:fldCharType="end"/>
        </w:r>
      </w:hyperlink>
    </w:p>
    <w:p w14:paraId="6D536971" w14:textId="77777777" w:rsidR="00D460B3" w:rsidRPr="00A03A58" w:rsidRDefault="00E00B75" w:rsidP="00627469">
      <w:pPr>
        <w:pStyle w:val="TOC1"/>
        <w:rPr>
          <w:rFonts w:ascii="Calibri" w:eastAsia="Times New Roman" w:hAnsi="Calibri" w:cs="Times New Roman"/>
          <w:noProof/>
          <w:sz w:val="24"/>
          <w:szCs w:val="24"/>
          <w:lang w:val="en-US"/>
        </w:rPr>
      </w:pPr>
      <w:hyperlink w:anchor="_Toc495039339" w:history="1">
        <w:r w:rsidR="00D460B3" w:rsidRPr="00A03A58">
          <w:rPr>
            <w:rStyle w:val="Hyperlink"/>
            <w:rFonts w:ascii="Calibri" w:hAnsi="Calibri"/>
            <w:noProof/>
            <w:sz w:val="24"/>
            <w:szCs w:val="24"/>
          </w:rPr>
          <w:t>17.</w:t>
        </w:r>
        <w:r w:rsidR="00D460B3" w:rsidRPr="00A03A58">
          <w:rPr>
            <w:rFonts w:ascii="Calibri" w:eastAsia="Times New Roman" w:hAnsi="Calibri" w:cs="Times New Roman"/>
            <w:noProof/>
            <w:sz w:val="24"/>
            <w:szCs w:val="24"/>
            <w:lang w:val="en-US"/>
          </w:rPr>
          <w:tab/>
        </w:r>
        <w:r w:rsidR="00D460B3" w:rsidRPr="00A03A58">
          <w:rPr>
            <w:rStyle w:val="Hyperlink"/>
            <w:rFonts w:ascii="Calibri" w:hAnsi="Calibri"/>
            <w:noProof/>
            <w:sz w:val="24"/>
            <w:szCs w:val="24"/>
          </w:rPr>
          <w:t>JURISDICTION</w:t>
        </w:r>
        <w:r w:rsidR="00D460B3" w:rsidRPr="00A03A58">
          <w:rPr>
            <w:rFonts w:ascii="Calibri" w:hAnsi="Calibri"/>
            <w:noProof/>
            <w:sz w:val="24"/>
            <w:szCs w:val="24"/>
          </w:rPr>
          <w:tab/>
        </w:r>
        <w:r w:rsidR="00D460B3" w:rsidRPr="00A03A58">
          <w:rPr>
            <w:rFonts w:ascii="Calibri" w:hAnsi="Calibri"/>
            <w:noProof/>
            <w:sz w:val="24"/>
            <w:szCs w:val="24"/>
          </w:rPr>
          <w:fldChar w:fldCharType="begin"/>
        </w:r>
        <w:r w:rsidR="00D460B3" w:rsidRPr="00A03A58">
          <w:rPr>
            <w:rFonts w:ascii="Calibri" w:hAnsi="Calibri"/>
            <w:noProof/>
            <w:sz w:val="24"/>
            <w:szCs w:val="24"/>
          </w:rPr>
          <w:instrText xml:space="preserve"> PAGEREF _Toc495039339 \h </w:instrText>
        </w:r>
        <w:r w:rsidR="00D460B3" w:rsidRPr="00A03A58">
          <w:rPr>
            <w:rFonts w:ascii="Calibri" w:hAnsi="Calibri"/>
            <w:noProof/>
            <w:sz w:val="24"/>
            <w:szCs w:val="24"/>
          </w:rPr>
        </w:r>
        <w:r w:rsidR="00D460B3" w:rsidRPr="00A03A58">
          <w:rPr>
            <w:rFonts w:ascii="Calibri" w:hAnsi="Calibri"/>
            <w:noProof/>
            <w:sz w:val="24"/>
            <w:szCs w:val="24"/>
          </w:rPr>
          <w:fldChar w:fldCharType="separate"/>
        </w:r>
        <w:r w:rsidR="00917BF3" w:rsidRPr="00A03A58">
          <w:rPr>
            <w:rFonts w:ascii="Calibri" w:hAnsi="Calibri"/>
            <w:noProof/>
            <w:sz w:val="24"/>
            <w:szCs w:val="24"/>
          </w:rPr>
          <w:t>14</w:t>
        </w:r>
        <w:r w:rsidR="00D460B3" w:rsidRPr="00A03A58">
          <w:rPr>
            <w:rFonts w:ascii="Calibri" w:hAnsi="Calibri"/>
            <w:noProof/>
            <w:sz w:val="24"/>
            <w:szCs w:val="24"/>
          </w:rPr>
          <w:fldChar w:fldCharType="end"/>
        </w:r>
      </w:hyperlink>
    </w:p>
    <w:p w14:paraId="340110A9" w14:textId="77777777" w:rsidR="00D460B3" w:rsidRPr="00A03A58" w:rsidRDefault="00E00B75" w:rsidP="00627469">
      <w:pPr>
        <w:pStyle w:val="TOC1"/>
        <w:rPr>
          <w:rFonts w:ascii="Calibri" w:eastAsia="Times New Roman" w:hAnsi="Calibri" w:cs="Times New Roman"/>
          <w:noProof/>
          <w:sz w:val="24"/>
          <w:szCs w:val="24"/>
          <w:lang w:val="en-US"/>
        </w:rPr>
      </w:pPr>
      <w:hyperlink w:anchor="_Toc495039340" w:history="1">
        <w:r w:rsidR="00D460B3" w:rsidRPr="00A03A58">
          <w:rPr>
            <w:rStyle w:val="Hyperlink"/>
            <w:rFonts w:ascii="Calibri" w:hAnsi="Calibri"/>
            <w:noProof/>
            <w:sz w:val="24"/>
            <w:szCs w:val="24"/>
          </w:rPr>
          <w:t>18.</w:t>
        </w:r>
        <w:r w:rsidR="00D460B3" w:rsidRPr="00A03A58">
          <w:rPr>
            <w:rFonts w:ascii="Calibri" w:eastAsia="Times New Roman" w:hAnsi="Calibri" w:cs="Times New Roman"/>
            <w:noProof/>
            <w:sz w:val="24"/>
            <w:szCs w:val="24"/>
            <w:lang w:val="en-US"/>
          </w:rPr>
          <w:tab/>
        </w:r>
        <w:r w:rsidR="00D460B3" w:rsidRPr="00A03A58">
          <w:rPr>
            <w:rStyle w:val="Hyperlink"/>
            <w:rFonts w:ascii="Calibri" w:hAnsi="Calibri"/>
            <w:noProof/>
            <w:sz w:val="24"/>
            <w:szCs w:val="24"/>
          </w:rPr>
          <w:t>EXCLUSION OF SECTIONS 24-28 OF THE LANDLORD AND TENANT ACT 1954</w:t>
        </w:r>
        <w:r w:rsidR="00D460B3" w:rsidRPr="00A03A58">
          <w:rPr>
            <w:rFonts w:ascii="Calibri" w:hAnsi="Calibri"/>
            <w:noProof/>
            <w:sz w:val="24"/>
            <w:szCs w:val="24"/>
          </w:rPr>
          <w:tab/>
        </w:r>
        <w:r w:rsidR="00D460B3" w:rsidRPr="00A03A58">
          <w:rPr>
            <w:rFonts w:ascii="Calibri" w:hAnsi="Calibri"/>
            <w:noProof/>
            <w:sz w:val="24"/>
            <w:szCs w:val="24"/>
          </w:rPr>
          <w:fldChar w:fldCharType="begin"/>
        </w:r>
        <w:r w:rsidR="00D460B3" w:rsidRPr="00A03A58">
          <w:rPr>
            <w:rFonts w:ascii="Calibri" w:hAnsi="Calibri"/>
            <w:noProof/>
            <w:sz w:val="24"/>
            <w:szCs w:val="24"/>
          </w:rPr>
          <w:instrText xml:space="preserve"> PAGEREF _Toc495039340 \h </w:instrText>
        </w:r>
        <w:r w:rsidR="00D460B3" w:rsidRPr="00A03A58">
          <w:rPr>
            <w:rFonts w:ascii="Calibri" w:hAnsi="Calibri"/>
            <w:noProof/>
            <w:sz w:val="24"/>
            <w:szCs w:val="24"/>
          </w:rPr>
        </w:r>
        <w:r w:rsidR="00D460B3" w:rsidRPr="00A03A58">
          <w:rPr>
            <w:rFonts w:ascii="Calibri" w:hAnsi="Calibri"/>
            <w:noProof/>
            <w:sz w:val="24"/>
            <w:szCs w:val="24"/>
          </w:rPr>
          <w:fldChar w:fldCharType="separate"/>
        </w:r>
        <w:r w:rsidR="00917BF3" w:rsidRPr="00A03A58">
          <w:rPr>
            <w:rFonts w:ascii="Calibri" w:hAnsi="Calibri"/>
            <w:noProof/>
            <w:sz w:val="24"/>
            <w:szCs w:val="24"/>
          </w:rPr>
          <w:t>15</w:t>
        </w:r>
        <w:r w:rsidR="00D460B3" w:rsidRPr="00A03A58">
          <w:rPr>
            <w:rFonts w:ascii="Calibri" w:hAnsi="Calibri"/>
            <w:noProof/>
            <w:sz w:val="24"/>
            <w:szCs w:val="24"/>
          </w:rPr>
          <w:fldChar w:fldCharType="end"/>
        </w:r>
      </w:hyperlink>
    </w:p>
    <w:p w14:paraId="27E8E51C" w14:textId="77777777" w:rsidR="00D460B3" w:rsidRPr="00A03A58" w:rsidRDefault="00E00B75" w:rsidP="00627469">
      <w:pPr>
        <w:pStyle w:val="TOC1"/>
        <w:rPr>
          <w:rFonts w:ascii="Calibri" w:eastAsia="Times New Roman" w:hAnsi="Calibri" w:cs="Times New Roman"/>
          <w:noProof/>
          <w:sz w:val="24"/>
          <w:szCs w:val="24"/>
          <w:lang w:val="en-US"/>
        </w:rPr>
      </w:pPr>
      <w:hyperlink w:anchor="_Toc495039341" w:history="1">
        <w:r w:rsidR="00D460B3" w:rsidRPr="00A03A58">
          <w:rPr>
            <w:rStyle w:val="Hyperlink"/>
            <w:rFonts w:ascii="Calibri" w:hAnsi="Calibri"/>
            <w:noProof/>
            <w:sz w:val="24"/>
            <w:szCs w:val="24"/>
          </w:rPr>
          <w:t>Schedule 1 - The Property</w:t>
        </w:r>
        <w:r w:rsidR="00D460B3" w:rsidRPr="00A03A58">
          <w:rPr>
            <w:rFonts w:ascii="Calibri" w:hAnsi="Calibri"/>
            <w:noProof/>
            <w:sz w:val="24"/>
            <w:szCs w:val="24"/>
          </w:rPr>
          <w:tab/>
        </w:r>
        <w:r w:rsidR="00D460B3" w:rsidRPr="00A03A58">
          <w:rPr>
            <w:rFonts w:ascii="Calibri" w:hAnsi="Calibri"/>
            <w:noProof/>
            <w:sz w:val="24"/>
            <w:szCs w:val="24"/>
          </w:rPr>
          <w:fldChar w:fldCharType="begin"/>
        </w:r>
        <w:r w:rsidR="00D460B3" w:rsidRPr="00A03A58">
          <w:rPr>
            <w:rFonts w:ascii="Calibri" w:hAnsi="Calibri"/>
            <w:noProof/>
            <w:sz w:val="24"/>
            <w:szCs w:val="24"/>
          </w:rPr>
          <w:instrText xml:space="preserve"> PAGEREF _Toc495039341 \h </w:instrText>
        </w:r>
        <w:r w:rsidR="00D460B3" w:rsidRPr="00A03A58">
          <w:rPr>
            <w:rFonts w:ascii="Calibri" w:hAnsi="Calibri"/>
            <w:noProof/>
            <w:sz w:val="24"/>
            <w:szCs w:val="24"/>
          </w:rPr>
        </w:r>
        <w:r w:rsidR="00D460B3" w:rsidRPr="00A03A58">
          <w:rPr>
            <w:rFonts w:ascii="Calibri" w:hAnsi="Calibri"/>
            <w:noProof/>
            <w:sz w:val="24"/>
            <w:szCs w:val="24"/>
          </w:rPr>
          <w:fldChar w:fldCharType="separate"/>
        </w:r>
        <w:r w:rsidR="00917BF3" w:rsidRPr="00A03A58">
          <w:rPr>
            <w:rFonts w:ascii="Calibri" w:hAnsi="Calibri"/>
            <w:noProof/>
            <w:sz w:val="24"/>
            <w:szCs w:val="24"/>
          </w:rPr>
          <w:t>16</w:t>
        </w:r>
        <w:r w:rsidR="00D460B3" w:rsidRPr="00A03A58">
          <w:rPr>
            <w:rFonts w:ascii="Calibri" w:hAnsi="Calibri"/>
            <w:noProof/>
            <w:sz w:val="24"/>
            <w:szCs w:val="24"/>
          </w:rPr>
          <w:fldChar w:fldCharType="end"/>
        </w:r>
      </w:hyperlink>
    </w:p>
    <w:p w14:paraId="2CAA221D" w14:textId="77777777" w:rsidR="00D460B3" w:rsidRPr="00A03A58" w:rsidRDefault="00E00B75" w:rsidP="00627469">
      <w:pPr>
        <w:pStyle w:val="TOC1"/>
        <w:rPr>
          <w:rFonts w:ascii="Calibri" w:eastAsia="Times New Roman" w:hAnsi="Calibri" w:cs="Times New Roman"/>
          <w:noProof/>
          <w:sz w:val="24"/>
          <w:szCs w:val="24"/>
          <w:lang w:val="en-US"/>
        </w:rPr>
      </w:pPr>
      <w:hyperlink w:anchor="_Toc495039342" w:history="1">
        <w:r w:rsidR="00D460B3" w:rsidRPr="00A03A58">
          <w:rPr>
            <w:rStyle w:val="Hyperlink"/>
            <w:rFonts w:ascii="Calibri" w:hAnsi="Calibri"/>
            <w:noProof/>
            <w:sz w:val="24"/>
            <w:szCs w:val="24"/>
          </w:rPr>
          <w:t>Schedule 2 - Tenant Covenants</w:t>
        </w:r>
        <w:r w:rsidR="00D460B3" w:rsidRPr="00A03A58">
          <w:rPr>
            <w:rFonts w:ascii="Calibri" w:hAnsi="Calibri"/>
            <w:noProof/>
            <w:sz w:val="24"/>
            <w:szCs w:val="24"/>
          </w:rPr>
          <w:tab/>
        </w:r>
        <w:r w:rsidR="00D460B3" w:rsidRPr="00A03A58">
          <w:rPr>
            <w:rFonts w:ascii="Calibri" w:hAnsi="Calibri"/>
            <w:noProof/>
            <w:sz w:val="24"/>
            <w:szCs w:val="24"/>
          </w:rPr>
          <w:fldChar w:fldCharType="begin"/>
        </w:r>
        <w:r w:rsidR="00D460B3" w:rsidRPr="00A03A58">
          <w:rPr>
            <w:rFonts w:ascii="Calibri" w:hAnsi="Calibri"/>
            <w:noProof/>
            <w:sz w:val="24"/>
            <w:szCs w:val="24"/>
          </w:rPr>
          <w:instrText xml:space="preserve"> PAGEREF _Toc495039342 \h </w:instrText>
        </w:r>
        <w:r w:rsidR="00D460B3" w:rsidRPr="00A03A58">
          <w:rPr>
            <w:rFonts w:ascii="Calibri" w:hAnsi="Calibri"/>
            <w:noProof/>
            <w:sz w:val="24"/>
            <w:szCs w:val="24"/>
          </w:rPr>
        </w:r>
        <w:r w:rsidR="00D460B3" w:rsidRPr="00A03A58">
          <w:rPr>
            <w:rFonts w:ascii="Calibri" w:hAnsi="Calibri"/>
            <w:noProof/>
            <w:sz w:val="24"/>
            <w:szCs w:val="24"/>
          </w:rPr>
          <w:fldChar w:fldCharType="separate"/>
        </w:r>
        <w:r w:rsidR="00917BF3" w:rsidRPr="00A03A58">
          <w:rPr>
            <w:rFonts w:ascii="Calibri" w:hAnsi="Calibri"/>
            <w:noProof/>
            <w:sz w:val="24"/>
            <w:szCs w:val="24"/>
          </w:rPr>
          <w:t>17</w:t>
        </w:r>
        <w:r w:rsidR="00D460B3" w:rsidRPr="00A03A58">
          <w:rPr>
            <w:rFonts w:ascii="Calibri" w:hAnsi="Calibri"/>
            <w:noProof/>
            <w:sz w:val="24"/>
            <w:szCs w:val="24"/>
          </w:rPr>
          <w:fldChar w:fldCharType="end"/>
        </w:r>
      </w:hyperlink>
    </w:p>
    <w:p w14:paraId="15EB7C31" w14:textId="77777777" w:rsidR="00D460B3" w:rsidRPr="00A03A58" w:rsidRDefault="00E00B75" w:rsidP="00627469">
      <w:pPr>
        <w:pStyle w:val="TOC1"/>
        <w:rPr>
          <w:rFonts w:ascii="Calibri" w:eastAsia="Times New Roman" w:hAnsi="Calibri" w:cs="Times New Roman"/>
          <w:noProof/>
          <w:sz w:val="24"/>
          <w:szCs w:val="24"/>
          <w:lang w:val="en-US"/>
        </w:rPr>
      </w:pPr>
      <w:hyperlink w:anchor="_Toc495039343" w:history="1">
        <w:r w:rsidR="00D460B3" w:rsidRPr="00A03A58">
          <w:rPr>
            <w:rStyle w:val="Hyperlink"/>
            <w:rFonts w:ascii="Calibri" w:hAnsi="Calibri"/>
            <w:noProof/>
            <w:sz w:val="24"/>
            <w:szCs w:val="24"/>
          </w:rPr>
          <w:t>Schedule 3 - Landlord Covenants</w:t>
        </w:r>
        <w:r w:rsidR="00D460B3" w:rsidRPr="00A03A58">
          <w:rPr>
            <w:rFonts w:ascii="Calibri" w:hAnsi="Calibri"/>
            <w:noProof/>
            <w:sz w:val="24"/>
            <w:szCs w:val="24"/>
          </w:rPr>
          <w:tab/>
        </w:r>
        <w:r w:rsidR="00D460B3" w:rsidRPr="00A03A58">
          <w:rPr>
            <w:rFonts w:ascii="Calibri" w:hAnsi="Calibri"/>
            <w:noProof/>
            <w:sz w:val="24"/>
            <w:szCs w:val="24"/>
          </w:rPr>
          <w:fldChar w:fldCharType="begin"/>
        </w:r>
        <w:r w:rsidR="00D460B3" w:rsidRPr="00A03A58">
          <w:rPr>
            <w:rFonts w:ascii="Calibri" w:hAnsi="Calibri"/>
            <w:noProof/>
            <w:sz w:val="24"/>
            <w:szCs w:val="24"/>
          </w:rPr>
          <w:instrText xml:space="preserve"> PAGEREF _Toc495039343 \h </w:instrText>
        </w:r>
        <w:r w:rsidR="00D460B3" w:rsidRPr="00A03A58">
          <w:rPr>
            <w:rFonts w:ascii="Calibri" w:hAnsi="Calibri"/>
            <w:noProof/>
            <w:sz w:val="24"/>
            <w:szCs w:val="24"/>
          </w:rPr>
        </w:r>
        <w:r w:rsidR="00D460B3" w:rsidRPr="00A03A58">
          <w:rPr>
            <w:rFonts w:ascii="Calibri" w:hAnsi="Calibri"/>
            <w:noProof/>
            <w:sz w:val="24"/>
            <w:szCs w:val="24"/>
          </w:rPr>
          <w:fldChar w:fldCharType="separate"/>
        </w:r>
        <w:r w:rsidR="00917BF3" w:rsidRPr="00A03A58">
          <w:rPr>
            <w:rFonts w:ascii="Calibri" w:hAnsi="Calibri"/>
            <w:noProof/>
            <w:sz w:val="24"/>
            <w:szCs w:val="24"/>
          </w:rPr>
          <w:t>24</w:t>
        </w:r>
        <w:r w:rsidR="00D460B3" w:rsidRPr="00A03A58">
          <w:rPr>
            <w:rFonts w:ascii="Calibri" w:hAnsi="Calibri"/>
            <w:noProof/>
            <w:sz w:val="24"/>
            <w:szCs w:val="24"/>
          </w:rPr>
          <w:fldChar w:fldCharType="end"/>
        </w:r>
      </w:hyperlink>
    </w:p>
    <w:p w14:paraId="029F4BDF" w14:textId="45F4E80A" w:rsidR="00D460B3" w:rsidRPr="00A03A58" w:rsidRDefault="00D460B3" w:rsidP="00296CDB">
      <w:pPr>
        <w:pStyle w:val="TOC2"/>
        <w:rPr>
          <w:rFonts w:ascii="Calibri" w:hAnsi="Calibri"/>
          <w:sz w:val="24"/>
          <w:szCs w:val="24"/>
          <w:lang w:eastAsia="en-GB"/>
        </w:rPr>
        <w:sectPr w:rsidR="00D460B3" w:rsidRPr="00A03A58">
          <w:headerReference w:type="default" r:id="rId8"/>
          <w:footerReference w:type="default" r:id="rId9"/>
          <w:pgSz w:w="11907" w:h="16840"/>
          <w:pgMar w:top="1134" w:right="1134" w:bottom="1134" w:left="1134" w:header="720" w:footer="720" w:gutter="0"/>
          <w:cols w:space="708"/>
          <w:docGrid w:linePitch="360"/>
        </w:sectPr>
      </w:pPr>
      <w:r w:rsidRPr="00A03A58">
        <w:rPr>
          <w:rFonts w:ascii="Calibri" w:hAnsi="Calibri"/>
          <w:sz w:val="24"/>
          <w:szCs w:val="24"/>
        </w:rPr>
        <w:fldChar w:fldCharType="end"/>
      </w:r>
    </w:p>
    <w:p w14:paraId="342E4DAE" w14:textId="77777777" w:rsidR="00D460B3" w:rsidRPr="00A03A58" w:rsidRDefault="00D460B3" w:rsidP="00627469">
      <w:pPr>
        <w:pStyle w:val="BodyText"/>
        <w:spacing w:after="0" w:line="240" w:lineRule="auto"/>
        <w:rPr>
          <w:rFonts w:ascii="Calibri" w:hAnsi="Calibri"/>
          <w:sz w:val="24"/>
          <w:szCs w:val="24"/>
        </w:rPr>
      </w:pPr>
      <w:r w:rsidRPr="00A03A58">
        <w:rPr>
          <w:rFonts w:ascii="Calibri" w:hAnsi="Calibri"/>
          <w:b/>
          <w:sz w:val="24"/>
          <w:szCs w:val="24"/>
        </w:rPr>
        <w:lastRenderedPageBreak/>
        <w:t xml:space="preserve">LR1. Date of lease              </w:t>
      </w:r>
    </w:p>
    <w:p w14:paraId="6F66D15F" w14:textId="77777777" w:rsidR="00D460B3" w:rsidRPr="00A03A58" w:rsidRDefault="00D460B3" w:rsidP="00627469">
      <w:pPr>
        <w:pStyle w:val="BodyText"/>
        <w:spacing w:after="0" w:line="240" w:lineRule="auto"/>
        <w:rPr>
          <w:rFonts w:ascii="Calibri" w:hAnsi="Calibri"/>
          <w:sz w:val="24"/>
          <w:szCs w:val="24"/>
        </w:rPr>
      </w:pPr>
      <w:r w:rsidRPr="00A03A58">
        <w:rPr>
          <w:rFonts w:ascii="Calibri" w:hAnsi="Calibri"/>
          <w:sz w:val="24"/>
          <w:szCs w:val="24"/>
        </w:rPr>
        <w:t>[</w:t>
      </w:r>
      <w:r w:rsidRPr="00A03A58">
        <w:rPr>
          <w:rFonts w:ascii="Calibri" w:hAnsi="Calibri"/>
          <w:sz w:val="24"/>
          <w:szCs w:val="24"/>
        </w:rPr>
        <w:tab/>
      </w:r>
      <w:r w:rsidRPr="00A03A58">
        <w:rPr>
          <w:rFonts w:ascii="Calibri" w:hAnsi="Calibri"/>
          <w:sz w:val="24"/>
          <w:szCs w:val="24"/>
        </w:rPr>
        <w:tab/>
        <w:t>] 2017</w:t>
      </w:r>
    </w:p>
    <w:p w14:paraId="567B0D17" w14:textId="77777777" w:rsidR="00D460B3" w:rsidRPr="00A03A58" w:rsidRDefault="00D460B3" w:rsidP="00627469">
      <w:pPr>
        <w:pStyle w:val="BodyText"/>
        <w:spacing w:after="0" w:line="240" w:lineRule="auto"/>
        <w:rPr>
          <w:rFonts w:ascii="Calibri" w:hAnsi="Calibri"/>
          <w:sz w:val="24"/>
          <w:szCs w:val="24"/>
        </w:rPr>
      </w:pPr>
      <w:r w:rsidRPr="00A03A58">
        <w:rPr>
          <w:rFonts w:ascii="Calibri" w:hAnsi="Calibri"/>
          <w:b/>
          <w:sz w:val="24"/>
          <w:szCs w:val="24"/>
        </w:rPr>
        <w:t xml:space="preserve">LR2. Title number(s)             </w:t>
      </w:r>
    </w:p>
    <w:p w14:paraId="49B214A1" w14:textId="77777777" w:rsidR="00D460B3" w:rsidRPr="00A03A58" w:rsidRDefault="00D460B3" w:rsidP="00627469">
      <w:pPr>
        <w:pStyle w:val="BodyText2"/>
        <w:spacing w:after="0" w:line="240" w:lineRule="auto"/>
        <w:rPr>
          <w:rFonts w:ascii="Calibri" w:hAnsi="Calibri"/>
          <w:sz w:val="24"/>
          <w:szCs w:val="24"/>
        </w:rPr>
      </w:pPr>
      <w:r w:rsidRPr="00A03A58">
        <w:rPr>
          <w:rFonts w:ascii="Calibri" w:hAnsi="Calibri"/>
          <w:b/>
          <w:sz w:val="24"/>
          <w:szCs w:val="24"/>
        </w:rPr>
        <w:t xml:space="preserve">LR2.1 Landlord’s title number(s)               </w:t>
      </w:r>
    </w:p>
    <w:p w14:paraId="4FCE4632" w14:textId="77777777" w:rsidR="00D460B3" w:rsidRPr="00A03A58" w:rsidRDefault="00D460B3" w:rsidP="00627469">
      <w:pPr>
        <w:pStyle w:val="BodyText2"/>
        <w:spacing w:after="0" w:line="240" w:lineRule="auto"/>
        <w:rPr>
          <w:rFonts w:ascii="Calibri" w:hAnsi="Calibri"/>
          <w:sz w:val="24"/>
          <w:szCs w:val="24"/>
        </w:rPr>
      </w:pPr>
      <w:r w:rsidRPr="00A03A58">
        <w:rPr>
          <w:rFonts w:ascii="Calibri" w:hAnsi="Calibri"/>
          <w:b/>
          <w:sz w:val="24"/>
          <w:szCs w:val="24"/>
        </w:rPr>
        <w:t>[</w:t>
      </w:r>
      <w:r w:rsidRPr="00A03A58">
        <w:rPr>
          <w:rFonts w:ascii="Calibri" w:hAnsi="Calibri"/>
          <w:b/>
          <w:sz w:val="24"/>
          <w:szCs w:val="24"/>
        </w:rPr>
        <w:tab/>
      </w:r>
      <w:r w:rsidRPr="00A03A58">
        <w:rPr>
          <w:rFonts w:ascii="Calibri" w:hAnsi="Calibri"/>
          <w:b/>
          <w:sz w:val="24"/>
          <w:szCs w:val="24"/>
        </w:rPr>
        <w:tab/>
      </w:r>
      <w:r w:rsidRPr="00A03A58">
        <w:rPr>
          <w:rFonts w:ascii="Calibri" w:hAnsi="Calibri"/>
          <w:b/>
          <w:sz w:val="24"/>
          <w:szCs w:val="24"/>
        </w:rPr>
        <w:tab/>
        <w:t xml:space="preserve">].               </w:t>
      </w:r>
    </w:p>
    <w:p w14:paraId="3767C09C" w14:textId="77777777" w:rsidR="00D460B3" w:rsidRPr="00A03A58" w:rsidRDefault="00D460B3" w:rsidP="00627469">
      <w:pPr>
        <w:pStyle w:val="BodyText2"/>
        <w:spacing w:after="0" w:line="240" w:lineRule="auto"/>
        <w:rPr>
          <w:rFonts w:ascii="Calibri" w:hAnsi="Calibri"/>
          <w:sz w:val="24"/>
          <w:szCs w:val="24"/>
        </w:rPr>
      </w:pPr>
      <w:r w:rsidRPr="00A03A58">
        <w:rPr>
          <w:rFonts w:ascii="Calibri" w:hAnsi="Calibri"/>
          <w:b/>
          <w:sz w:val="24"/>
          <w:szCs w:val="24"/>
        </w:rPr>
        <w:t xml:space="preserve">LR2.2 Other title numbers               </w:t>
      </w:r>
    </w:p>
    <w:p w14:paraId="2254EF59" w14:textId="77777777" w:rsidR="00D460B3" w:rsidRPr="00A03A58" w:rsidRDefault="00D460B3" w:rsidP="00627469">
      <w:pPr>
        <w:pStyle w:val="BodyText2"/>
        <w:spacing w:after="0" w:line="240" w:lineRule="auto"/>
        <w:rPr>
          <w:rFonts w:ascii="Calibri" w:hAnsi="Calibri"/>
          <w:sz w:val="24"/>
          <w:szCs w:val="24"/>
        </w:rPr>
      </w:pPr>
      <w:r w:rsidRPr="00A03A58">
        <w:rPr>
          <w:rFonts w:ascii="Calibri" w:hAnsi="Calibri"/>
          <w:b/>
          <w:sz w:val="24"/>
          <w:szCs w:val="24"/>
        </w:rPr>
        <w:t>[</w:t>
      </w:r>
      <w:r w:rsidRPr="00A03A58">
        <w:rPr>
          <w:rFonts w:ascii="Calibri" w:hAnsi="Calibri"/>
          <w:b/>
          <w:sz w:val="24"/>
          <w:szCs w:val="24"/>
        </w:rPr>
        <w:tab/>
      </w:r>
      <w:r w:rsidRPr="00A03A58">
        <w:rPr>
          <w:rFonts w:ascii="Calibri" w:hAnsi="Calibri"/>
          <w:b/>
          <w:sz w:val="24"/>
          <w:szCs w:val="24"/>
        </w:rPr>
        <w:tab/>
      </w:r>
      <w:r w:rsidRPr="00A03A58">
        <w:rPr>
          <w:rFonts w:ascii="Calibri" w:hAnsi="Calibri"/>
          <w:b/>
          <w:sz w:val="24"/>
          <w:szCs w:val="24"/>
        </w:rPr>
        <w:tab/>
        <w:t xml:space="preserve">].               </w:t>
      </w:r>
    </w:p>
    <w:p w14:paraId="2F6EF888" w14:textId="77777777" w:rsidR="00D460B3" w:rsidRPr="00A03A58" w:rsidRDefault="00D460B3" w:rsidP="00627469">
      <w:pPr>
        <w:pStyle w:val="BodyText"/>
        <w:spacing w:after="0" w:line="240" w:lineRule="auto"/>
        <w:rPr>
          <w:rFonts w:ascii="Calibri" w:hAnsi="Calibri"/>
          <w:sz w:val="24"/>
          <w:szCs w:val="24"/>
        </w:rPr>
      </w:pPr>
      <w:r w:rsidRPr="00A03A58">
        <w:rPr>
          <w:rFonts w:ascii="Calibri" w:hAnsi="Calibri"/>
          <w:b/>
          <w:sz w:val="24"/>
          <w:szCs w:val="24"/>
        </w:rPr>
        <w:t xml:space="preserve">LR3. Parties to this lease             </w:t>
      </w:r>
    </w:p>
    <w:p w14:paraId="4F415305" w14:textId="77777777" w:rsidR="00D460B3" w:rsidRPr="00A03A58" w:rsidRDefault="00D460B3" w:rsidP="00627469">
      <w:pPr>
        <w:pStyle w:val="BodyText2"/>
        <w:spacing w:after="0" w:line="240" w:lineRule="auto"/>
        <w:rPr>
          <w:rFonts w:ascii="Calibri" w:hAnsi="Calibri"/>
          <w:sz w:val="24"/>
          <w:szCs w:val="24"/>
        </w:rPr>
      </w:pPr>
      <w:r w:rsidRPr="00A03A58">
        <w:rPr>
          <w:rFonts w:ascii="Calibri" w:hAnsi="Calibri"/>
          <w:b/>
          <w:sz w:val="24"/>
          <w:szCs w:val="24"/>
        </w:rPr>
        <w:t xml:space="preserve">Landlord               </w:t>
      </w:r>
    </w:p>
    <w:p w14:paraId="181AC9F3" w14:textId="77777777" w:rsidR="00D460B3" w:rsidRPr="00A03A58" w:rsidRDefault="00D460B3" w:rsidP="00627469">
      <w:pPr>
        <w:pStyle w:val="BodyText2"/>
        <w:spacing w:after="0" w:line="240" w:lineRule="auto"/>
        <w:rPr>
          <w:rFonts w:ascii="Calibri" w:hAnsi="Calibri"/>
          <w:sz w:val="24"/>
          <w:szCs w:val="24"/>
        </w:rPr>
      </w:pPr>
      <w:r w:rsidRPr="00A03A58">
        <w:rPr>
          <w:rFonts w:ascii="Calibri" w:hAnsi="Calibri"/>
          <w:sz w:val="24"/>
          <w:szCs w:val="24"/>
        </w:rPr>
        <w:t>[</w:t>
      </w:r>
      <w:r w:rsidRPr="00A03A58">
        <w:rPr>
          <w:rFonts w:ascii="Calibri" w:hAnsi="Calibri"/>
          <w:sz w:val="24"/>
          <w:szCs w:val="24"/>
        </w:rPr>
        <w:tab/>
      </w:r>
      <w:r w:rsidRPr="00A03A58">
        <w:rPr>
          <w:rFonts w:ascii="Calibri" w:hAnsi="Calibri"/>
          <w:sz w:val="24"/>
          <w:szCs w:val="24"/>
        </w:rPr>
        <w:tab/>
      </w:r>
      <w:r w:rsidRPr="00A03A58">
        <w:rPr>
          <w:rFonts w:ascii="Calibri" w:hAnsi="Calibri"/>
          <w:sz w:val="24"/>
          <w:szCs w:val="24"/>
        </w:rPr>
        <w:tab/>
        <w:t>]</w:t>
      </w:r>
    </w:p>
    <w:p w14:paraId="56C22EAA" w14:textId="77777777" w:rsidR="00D460B3" w:rsidRPr="00A03A58" w:rsidRDefault="00D460B3" w:rsidP="00627469">
      <w:pPr>
        <w:pStyle w:val="BodyText2"/>
        <w:spacing w:after="0" w:line="240" w:lineRule="auto"/>
        <w:rPr>
          <w:rFonts w:ascii="Calibri" w:hAnsi="Calibri"/>
          <w:sz w:val="24"/>
          <w:szCs w:val="24"/>
        </w:rPr>
      </w:pPr>
      <w:r w:rsidRPr="00A03A58">
        <w:rPr>
          <w:rFonts w:ascii="Calibri" w:hAnsi="Calibri"/>
          <w:sz w:val="24"/>
          <w:szCs w:val="24"/>
        </w:rPr>
        <w:t>[</w:t>
      </w:r>
      <w:r w:rsidRPr="00A03A58">
        <w:rPr>
          <w:rFonts w:ascii="Calibri" w:hAnsi="Calibri"/>
          <w:sz w:val="24"/>
          <w:szCs w:val="24"/>
        </w:rPr>
        <w:tab/>
      </w:r>
      <w:r w:rsidRPr="00A03A58">
        <w:rPr>
          <w:rFonts w:ascii="Calibri" w:hAnsi="Calibri"/>
          <w:sz w:val="24"/>
          <w:szCs w:val="24"/>
        </w:rPr>
        <w:tab/>
      </w:r>
      <w:r w:rsidRPr="00A03A58">
        <w:rPr>
          <w:rFonts w:ascii="Calibri" w:hAnsi="Calibri"/>
          <w:sz w:val="24"/>
          <w:szCs w:val="24"/>
        </w:rPr>
        <w:tab/>
        <w:t>]</w:t>
      </w:r>
      <w:r w:rsidRPr="00A03A58">
        <w:rPr>
          <w:rFonts w:ascii="Calibri" w:hAnsi="Calibri"/>
          <w:sz w:val="24"/>
          <w:szCs w:val="24"/>
        </w:rPr>
        <w:tab/>
      </w:r>
      <w:r w:rsidRPr="00A03A58">
        <w:rPr>
          <w:rFonts w:ascii="Calibri" w:hAnsi="Calibri"/>
          <w:sz w:val="24"/>
          <w:szCs w:val="24"/>
        </w:rPr>
        <w:tab/>
      </w:r>
      <w:r w:rsidRPr="00A03A58">
        <w:rPr>
          <w:rFonts w:ascii="Calibri" w:hAnsi="Calibri"/>
          <w:sz w:val="24"/>
          <w:szCs w:val="24"/>
        </w:rPr>
        <w:tab/>
      </w:r>
    </w:p>
    <w:p w14:paraId="72852338" w14:textId="77777777" w:rsidR="00D460B3" w:rsidRPr="00A03A58" w:rsidRDefault="00D460B3" w:rsidP="00627469">
      <w:pPr>
        <w:pStyle w:val="BodyText2"/>
        <w:spacing w:after="0" w:line="240" w:lineRule="auto"/>
        <w:rPr>
          <w:rFonts w:ascii="Calibri" w:hAnsi="Calibri"/>
          <w:sz w:val="24"/>
          <w:szCs w:val="24"/>
        </w:rPr>
      </w:pPr>
      <w:r w:rsidRPr="00A03A58">
        <w:rPr>
          <w:rFonts w:ascii="Calibri" w:hAnsi="Calibri"/>
          <w:sz w:val="24"/>
          <w:szCs w:val="24"/>
        </w:rPr>
        <w:t>[</w:t>
      </w:r>
      <w:r w:rsidRPr="00A03A58">
        <w:rPr>
          <w:rFonts w:ascii="Calibri" w:hAnsi="Calibri"/>
          <w:sz w:val="24"/>
          <w:szCs w:val="24"/>
        </w:rPr>
        <w:tab/>
      </w:r>
      <w:r w:rsidRPr="00A03A58">
        <w:rPr>
          <w:rFonts w:ascii="Calibri" w:hAnsi="Calibri"/>
          <w:sz w:val="24"/>
          <w:szCs w:val="24"/>
        </w:rPr>
        <w:tab/>
      </w:r>
      <w:r w:rsidRPr="00A03A58">
        <w:rPr>
          <w:rFonts w:ascii="Calibri" w:hAnsi="Calibri"/>
          <w:sz w:val="24"/>
          <w:szCs w:val="24"/>
        </w:rPr>
        <w:tab/>
      </w:r>
      <w:r w:rsidRPr="00A03A58">
        <w:rPr>
          <w:rFonts w:ascii="Calibri" w:hAnsi="Calibri"/>
          <w:sz w:val="24"/>
          <w:szCs w:val="24"/>
        </w:rPr>
        <w:tab/>
        <w:t>]</w:t>
      </w:r>
    </w:p>
    <w:p w14:paraId="78A51805" w14:textId="77777777" w:rsidR="00D460B3" w:rsidRPr="00A03A58" w:rsidRDefault="00D460B3" w:rsidP="00627469">
      <w:pPr>
        <w:pStyle w:val="BodyText2"/>
        <w:spacing w:after="0" w:line="240" w:lineRule="auto"/>
        <w:rPr>
          <w:rFonts w:ascii="Calibri" w:hAnsi="Calibri"/>
          <w:sz w:val="24"/>
          <w:szCs w:val="24"/>
        </w:rPr>
      </w:pPr>
      <w:r w:rsidRPr="00A03A58">
        <w:rPr>
          <w:rFonts w:ascii="Calibri" w:hAnsi="Calibri"/>
          <w:b/>
          <w:sz w:val="24"/>
          <w:szCs w:val="24"/>
        </w:rPr>
        <w:t xml:space="preserve">Tenant               </w:t>
      </w:r>
    </w:p>
    <w:p w14:paraId="7097819B" w14:textId="77777777" w:rsidR="00D460B3" w:rsidRPr="00A03A58" w:rsidRDefault="00D460B3" w:rsidP="00627469">
      <w:pPr>
        <w:pStyle w:val="BodyText2"/>
        <w:spacing w:after="0" w:line="240" w:lineRule="auto"/>
        <w:rPr>
          <w:rFonts w:ascii="Calibri" w:hAnsi="Calibri"/>
          <w:sz w:val="24"/>
          <w:szCs w:val="24"/>
        </w:rPr>
      </w:pPr>
      <w:r w:rsidRPr="00A03A58">
        <w:rPr>
          <w:rFonts w:ascii="Calibri" w:hAnsi="Calibri"/>
          <w:sz w:val="24"/>
          <w:szCs w:val="24"/>
        </w:rPr>
        <w:t>[</w:t>
      </w:r>
      <w:r w:rsidRPr="00A03A58">
        <w:rPr>
          <w:rFonts w:ascii="Calibri" w:hAnsi="Calibri"/>
          <w:sz w:val="24"/>
          <w:szCs w:val="24"/>
        </w:rPr>
        <w:tab/>
      </w:r>
      <w:r w:rsidRPr="00A03A58">
        <w:rPr>
          <w:rFonts w:ascii="Calibri" w:hAnsi="Calibri"/>
          <w:sz w:val="24"/>
          <w:szCs w:val="24"/>
        </w:rPr>
        <w:tab/>
      </w:r>
      <w:r w:rsidRPr="00A03A58">
        <w:rPr>
          <w:rFonts w:ascii="Calibri" w:hAnsi="Calibri"/>
          <w:sz w:val="24"/>
          <w:szCs w:val="24"/>
        </w:rPr>
        <w:tab/>
        <w:t>]</w:t>
      </w:r>
    </w:p>
    <w:p w14:paraId="7F541902" w14:textId="77777777" w:rsidR="00D460B3" w:rsidRPr="00A03A58" w:rsidRDefault="00D460B3" w:rsidP="00627469">
      <w:pPr>
        <w:pStyle w:val="BodyText2"/>
        <w:spacing w:after="0" w:line="240" w:lineRule="auto"/>
        <w:rPr>
          <w:rFonts w:ascii="Calibri" w:hAnsi="Calibri"/>
          <w:sz w:val="24"/>
          <w:szCs w:val="24"/>
        </w:rPr>
      </w:pPr>
      <w:r w:rsidRPr="00A03A58">
        <w:rPr>
          <w:rFonts w:ascii="Calibri" w:hAnsi="Calibri"/>
          <w:sz w:val="24"/>
          <w:szCs w:val="24"/>
        </w:rPr>
        <w:t>[</w:t>
      </w:r>
      <w:r w:rsidRPr="00A03A58">
        <w:rPr>
          <w:rFonts w:ascii="Calibri" w:hAnsi="Calibri"/>
          <w:sz w:val="24"/>
          <w:szCs w:val="24"/>
        </w:rPr>
        <w:tab/>
      </w:r>
      <w:r w:rsidRPr="00A03A58">
        <w:rPr>
          <w:rFonts w:ascii="Calibri" w:hAnsi="Calibri"/>
          <w:sz w:val="24"/>
          <w:szCs w:val="24"/>
        </w:rPr>
        <w:tab/>
      </w:r>
      <w:r w:rsidRPr="00A03A58">
        <w:rPr>
          <w:rFonts w:ascii="Calibri" w:hAnsi="Calibri"/>
          <w:sz w:val="24"/>
          <w:szCs w:val="24"/>
        </w:rPr>
        <w:tab/>
        <w:t>]</w:t>
      </w:r>
    </w:p>
    <w:p w14:paraId="58504BC0" w14:textId="77777777" w:rsidR="00D460B3" w:rsidRPr="00A03A58" w:rsidRDefault="00D460B3" w:rsidP="00627469">
      <w:pPr>
        <w:pStyle w:val="BodyText2"/>
        <w:spacing w:after="0" w:line="240" w:lineRule="auto"/>
        <w:rPr>
          <w:rFonts w:ascii="Calibri" w:hAnsi="Calibri"/>
          <w:sz w:val="24"/>
          <w:szCs w:val="24"/>
        </w:rPr>
      </w:pPr>
      <w:r w:rsidRPr="00A03A58">
        <w:rPr>
          <w:rFonts w:ascii="Calibri" w:hAnsi="Calibri"/>
          <w:sz w:val="24"/>
          <w:szCs w:val="24"/>
        </w:rPr>
        <w:t>[</w:t>
      </w:r>
      <w:r w:rsidRPr="00A03A58">
        <w:rPr>
          <w:rFonts w:ascii="Calibri" w:hAnsi="Calibri"/>
          <w:sz w:val="24"/>
          <w:szCs w:val="24"/>
        </w:rPr>
        <w:tab/>
      </w:r>
      <w:r w:rsidRPr="00A03A58">
        <w:rPr>
          <w:rFonts w:ascii="Calibri" w:hAnsi="Calibri"/>
          <w:sz w:val="24"/>
          <w:szCs w:val="24"/>
        </w:rPr>
        <w:tab/>
      </w:r>
      <w:r w:rsidRPr="00A03A58">
        <w:rPr>
          <w:rFonts w:ascii="Calibri" w:hAnsi="Calibri"/>
          <w:sz w:val="24"/>
          <w:szCs w:val="24"/>
        </w:rPr>
        <w:tab/>
      </w:r>
      <w:r w:rsidRPr="00A03A58">
        <w:rPr>
          <w:rFonts w:ascii="Calibri" w:hAnsi="Calibri"/>
          <w:sz w:val="24"/>
          <w:szCs w:val="24"/>
        </w:rPr>
        <w:tab/>
        <w:t>]</w:t>
      </w:r>
    </w:p>
    <w:p w14:paraId="1B76DF7E" w14:textId="77777777" w:rsidR="00D460B3" w:rsidRPr="00A03A58" w:rsidRDefault="00D460B3" w:rsidP="00627469">
      <w:pPr>
        <w:pStyle w:val="BodyText2"/>
        <w:spacing w:after="0" w:line="240" w:lineRule="auto"/>
        <w:rPr>
          <w:rFonts w:ascii="Calibri" w:hAnsi="Calibri"/>
          <w:sz w:val="24"/>
          <w:szCs w:val="24"/>
        </w:rPr>
      </w:pPr>
      <w:r w:rsidRPr="00A03A58">
        <w:rPr>
          <w:rFonts w:ascii="Calibri" w:hAnsi="Calibri"/>
          <w:b/>
          <w:sz w:val="24"/>
          <w:szCs w:val="24"/>
        </w:rPr>
        <w:t xml:space="preserve">Other parties               </w:t>
      </w:r>
    </w:p>
    <w:p w14:paraId="3A6896FA" w14:textId="77777777" w:rsidR="00D460B3" w:rsidRPr="00A03A58" w:rsidRDefault="00D460B3" w:rsidP="00627469">
      <w:pPr>
        <w:pStyle w:val="BodyText2"/>
        <w:spacing w:after="0" w:line="240" w:lineRule="auto"/>
        <w:rPr>
          <w:rFonts w:ascii="Calibri" w:hAnsi="Calibri"/>
          <w:sz w:val="24"/>
          <w:szCs w:val="24"/>
        </w:rPr>
      </w:pPr>
      <w:r w:rsidRPr="00A03A58">
        <w:rPr>
          <w:rFonts w:ascii="Calibri" w:hAnsi="Calibri"/>
          <w:sz w:val="24"/>
          <w:szCs w:val="24"/>
        </w:rPr>
        <w:t>[</w:t>
      </w:r>
      <w:r w:rsidRPr="00A03A58">
        <w:rPr>
          <w:rFonts w:ascii="Calibri" w:hAnsi="Calibri"/>
          <w:sz w:val="24"/>
          <w:szCs w:val="24"/>
        </w:rPr>
        <w:tab/>
      </w:r>
      <w:r w:rsidRPr="00A03A58">
        <w:rPr>
          <w:rFonts w:ascii="Calibri" w:hAnsi="Calibri"/>
          <w:sz w:val="24"/>
          <w:szCs w:val="24"/>
        </w:rPr>
        <w:tab/>
        <w:t>]</w:t>
      </w:r>
    </w:p>
    <w:p w14:paraId="5974C31F" w14:textId="77777777" w:rsidR="00D460B3" w:rsidRPr="00A03A58" w:rsidRDefault="00D460B3" w:rsidP="00627469">
      <w:pPr>
        <w:pStyle w:val="BodyText2"/>
        <w:spacing w:after="0" w:line="240" w:lineRule="auto"/>
        <w:rPr>
          <w:rFonts w:ascii="Calibri" w:hAnsi="Calibri"/>
          <w:sz w:val="24"/>
          <w:szCs w:val="24"/>
        </w:rPr>
      </w:pPr>
      <w:r w:rsidRPr="00A03A58">
        <w:rPr>
          <w:rFonts w:ascii="Calibri" w:hAnsi="Calibri"/>
          <w:sz w:val="24"/>
          <w:szCs w:val="24"/>
        </w:rPr>
        <w:t>[</w:t>
      </w:r>
      <w:r w:rsidRPr="00A03A58">
        <w:rPr>
          <w:rFonts w:ascii="Calibri" w:hAnsi="Calibri"/>
          <w:sz w:val="24"/>
          <w:szCs w:val="24"/>
        </w:rPr>
        <w:tab/>
      </w:r>
      <w:r w:rsidRPr="00A03A58">
        <w:rPr>
          <w:rFonts w:ascii="Calibri" w:hAnsi="Calibri"/>
          <w:sz w:val="24"/>
          <w:szCs w:val="24"/>
        </w:rPr>
        <w:tab/>
      </w:r>
      <w:r w:rsidRPr="00A03A58">
        <w:rPr>
          <w:rFonts w:ascii="Calibri" w:hAnsi="Calibri"/>
          <w:sz w:val="24"/>
          <w:szCs w:val="24"/>
        </w:rPr>
        <w:tab/>
        <w:t>]</w:t>
      </w:r>
    </w:p>
    <w:p w14:paraId="6F6E4EFB" w14:textId="77777777" w:rsidR="00D460B3" w:rsidRPr="00A03A58" w:rsidRDefault="00D460B3" w:rsidP="00627469">
      <w:pPr>
        <w:pStyle w:val="BodyText"/>
        <w:spacing w:after="0" w:line="240" w:lineRule="auto"/>
        <w:rPr>
          <w:rFonts w:ascii="Calibri" w:hAnsi="Calibri"/>
          <w:sz w:val="24"/>
          <w:szCs w:val="24"/>
        </w:rPr>
      </w:pPr>
      <w:r w:rsidRPr="00A03A58">
        <w:rPr>
          <w:rFonts w:ascii="Calibri" w:hAnsi="Calibri"/>
          <w:b/>
          <w:sz w:val="24"/>
          <w:szCs w:val="24"/>
        </w:rPr>
        <w:t xml:space="preserve">LR4. Property             </w:t>
      </w:r>
    </w:p>
    <w:p w14:paraId="75D8E166" w14:textId="77777777" w:rsidR="00D460B3" w:rsidRPr="00A03A58" w:rsidRDefault="00D460B3" w:rsidP="00627469">
      <w:pPr>
        <w:pStyle w:val="BodyText"/>
        <w:spacing w:after="0" w:line="240" w:lineRule="auto"/>
        <w:rPr>
          <w:rFonts w:ascii="Calibri" w:hAnsi="Calibri"/>
          <w:sz w:val="24"/>
          <w:szCs w:val="24"/>
        </w:rPr>
      </w:pPr>
      <w:r w:rsidRPr="00A03A58">
        <w:rPr>
          <w:rFonts w:ascii="Calibri" w:hAnsi="Calibri"/>
          <w:b/>
          <w:sz w:val="24"/>
          <w:szCs w:val="24"/>
        </w:rPr>
        <w:t xml:space="preserve">In the case of a conflict between this clause and the remainder of this lease then, for the purposes of registration, this clause shall prevail.             </w:t>
      </w:r>
    </w:p>
    <w:p w14:paraId="1C4C0DC1" w14:textId="77777777" w:rsidR="00D460B3" w:rsidRPr="00A03A58" w:rsidRDefault="00D460B3" w:rsidP="00627469">
      <w:pPr>
        <w:pStyle w:val="BodyText"/>
        <w:spacing w:after="0" w:line="240" w:lineRule="auto"/>
        <w:rPr>
          <w:rFonts w:ascii="Calibri" w:hAnsi="Calibri"/>
          <w:sz w:val="24"/>
          <w:szCs w:val="24"/>
        </w:rPr>
      </w:pPr>
      <w:r w:rsidRPr="00A03A58">
        <w:rPr>
          <w:rFonts w:ascii="Calibri" w:hAnsi="Calibri"/>
          <w:sz w:val="24"/>
          <w:szCs w:val="24"/>
        </w:rPr>
        <w:t xml:space="preserve">See the definition of "Property" in clause </w:t>
      </w:r>
      <w:r w:rsidRPr="00A03A58">
        <w:rPr>
          <w:rFonts w:ascii="Calibri" w:hAnsi="Calibri"/>
          <w:sz w:val="24"/>
          <w:szCs w:val="24"/>
        </w:rPr>
        <w:fldChar w:fldCharType="begin"/>
      </w:r>
      <w:r w:rsidRPr="00A03A58">
        <w:rPr>
          <w:rFonts w:ascii="Calibri" w:hAnsi="Calibri"/>
          <w:sz w:val="24"/>
          <w:szCs w:val="24"/>
        </w:rPr>
        <w:instrText>REF "a342515" \h \n</w:instrText>
      </w:r>
      <w:r w:rsidRPr="00A03A58">
        <w:rPr>
          <w:rFonts w:ascii="Calibri" w:hAnsi="Calibri"/>
          <w:sz w:val="24"/>
          <w:szCs w:val="24"/>
        </w:rPr>
      </w:r>
      <w:r w:rsidRPr="00A03A58">
        <w:rPr>
          <w:rFonts w:ascii="Calibri" w:hAnsi="Calibri"/>
          <w:sz w:val="24"/>
          <w:szCs w:val="24"/>
        </w:rPr>
        <w:fldChar w:fldCharType="separate"/>
      </w:r>
      <w:r w:rsidR="00917BF3" w:rsidRPr="00A03A58">
        <w:rPr>
          <w:rFonts w:ascii="Calibri" w:hAnsi="Calibri"/>
          <w:sz w:val="24"/>
          <w:szCs w:val="24"/>
        </w:rPr>
        <w:t>1.1</w:t>
      </w:r>
      <w:r w:rsidRPr="00A03A58">
        <w:rPr>
          <w:rFonts w:ascii="Calibri" w:hAnsi="Calibri"/>
          <w:sz w:val="24"/>
          <w:szCs w:val="24"/>
        </w:rPr>
        <w:fldChar w:fldCharType="end"/>
      </w:r>
      <w:r w:rsidRPr="00A03A58">
        <w:rPr>
          <w:rFonts w:ascii="Calibri" w:hAnsi="Calibri"/>
          <w:sz w:val="24"/>
          <w:szCs w:val="24"/>
        </w:rPr>
        <w:t xml:space="preserve"> of and </w:t>
      </w:r>
      <w:r w:rsidRPr="00A03A58">
        <w:rPr>
          <w:rFonts w:ascii="Calibri" w:hAnsi="Calibri"/>
          <w:sz w:val="24"/>
          <w:szCs w:val="24"/>
        </w:rPr>
        <w:fldChar w:fldCharType="begin"/>
      </w:r>
      <w:r w:rsidRPr="00A03A58">
        <w:rPr>
          <w:rFonts w:ascii="Calibri" w:hAnsi="Calibri"/>
          <w:sz w:val="24"/>
          <w:szCs w:val="24"/>
        </w:rPr>
        <w:instrText>REF "a320333" \h \n</w:instrText>
      </w:r>
      <w:r w:rsidRPr="00A03A58">
        <w:rPr>
          <w:rFonts w:ascii="Calibri" w:hAnsi="Calibri"/>
          <w:sz w:val="24"/>
          <w:szCs w:val="24"/>
        </w:rPr>
      </w:r>
      <w:r w:rsidRPr="00A03A58">
        <w:rPr>
          <w:rFonts w:ascii="Calibri" w:hAnsi="Calibri"/>
          <w:sz w:val="24"/>
          <w:szCs w:val="24"/>
        </w:rPr>
        <w:fldChar w:fldCharType="separate"/>
      </w:r>
      <w:r w:rsidR="00917BF3" w:rsidRPr="00A03A58">
        <w:rPr>
          <w:rFonts w:ascii="Calibri" w:hAnsi="Calibri"/>
          <w:sz w:val="24"/>
          <w:szCs w:val="24"/>
        </w:rPr>
        <w:t>Schedule 1</w:t>
      </w:r>
      <w:r w:rsidRPr="00A03A58">
        <w:rPr>
          <w:rFonts w:ascii="Calibri" w:hAnsi="Calibri"/>
          <w:sz w:val="24"/>
          <w:szCs w:val="24"/>
        </w:rPr>
        <w:fldChar w:fldCharType="end"/>
      </w:r>
      <w:r w:rsidRPr="00A03A58">
        <w:rPr>
          <w:rFonts w:ascii="Calibri" w:hAnsi="Calibri"/>
          <w:sz w:val="24"/>
          <w:szCs w:val="24"/>
        </w:rPr>
        <w:t xml:space="preserve"> to this lease.</w:t>
      </w:r>
    </w:p>
    <w:p w14:paraId="2CB856CB" w14:textId="77777777" w:rsidR="00D460B3" w:rsidRPr="00A03A58" w:rsidRDefault="00D460B3" w:rsidP="00627469">
      <w:pPr>
        <w:pStyle w:val="BodyText"/>
        <w:spacing w:after="0" w:line="240" w:lineRule="auto"/>
        <w:rPr>
          <w:rFonts w:ascii="Calibri" w:hAnsi="Calibri"/>
          <w:sz w:val="24"/>
          <w:szCs w:val="24"/>
        </w:rPr>
      </w:pPr>
      <w:r w:rsidRPr="00A03A58">
        <w:rPr>
          <w:rFonts w:ascii="Calibri" w:hAnsi="Calibri"/>
          <w:b/>
          <w:sz w:val="24"/>
          <w:szCs w:val="24"/>
        </w:rPr>
        <w:t xml:space="preserve">LR5. Prescribed statements etc.             </w:t>
      </w:r>
    </w:p>
    <w:p w14:paraId="36E66DA2" w14:textId="77777777" w:rsidR="00D460B3" w:rsidRPr="00A03A58" w:rsidRDefault="00D460B3" w:rsidP="00627469">
      <w:pPr>
        <w:pStyle w:val="BodyText2"/>
        <w:spacing w:after="0" w:line="240" w:lineRule="auto"/>
        <w:rPr>
          <w:rFonts w:ascii="Calibri" w:hAnsi="Calibri"/>
          <w:sz w:val="24"/>
          <w:szCs w:val="24"/>
        </w:rPr>
      </w:pPr>
      <w:r w:rsidRPr="00A03A58">
        <w:rPr>
          <w:rFonts w:ascii="Calibri" w:hAnsi="Calibri"/>
          <w:b/>
          <w:sz w:val="24"/>
          <w:szCs w:val="24"/>
        </w:rPr>
        <w:t xml:space="preserve">LR5.1 Statements prescribed under rules 179 (dispositions in favour of a charity), 180 (dispositions by a charity) or 196 (leases under the Leasehold Reform, Housing and Urban Development Act 1993) of the Land Registration Rules 2003.               </w:t>
      </w:r>
    </w:p>
    <w:p w14:paraId="4108A90F" w14:textId="77777777" w:rsidR="00D460B3" w:rsidRPr="00A03A58" w:rsidRDefault="00D460B3" w:rsidP="00627469">
      <w:pPr>
        <w:pStyle w:val="BodyText2"/>
        <w:spacing w:after="0" w:line="240" w:lineRule="auto"/>
        <w:rPr>
          <w:rFonts w:ascii="Calibri" w:hAnsi="Calibri"/>
          <w:sz w:val="24"/>
          <w:szCs w:val="24"/>
        </w:rPr>
      </w:pPr>
      <w:r w:rsidRPr="00A03A58">
        <w:rPr>
          <w:rFonts w:ascii="Calibri" w:hAnsi="Calibri"/>
          <w:sz w:val="24"/>
          <w:szCs w:val="24"/>
        </w:rPr>
        <w:t>None.</w:t>
      </w:r>
    </w:p>
    <w:p w14:paraId="044A69B0" w14:textId="77777777" w:rsidR="00D460B3" w:rsidRPr="00A03A58" w:rsidRDefault="00D460B3" w:rsidP="00627469">
      <w:pPr>
        <w:pStyle w:val="BodyText2"/>
        <w:spacing w:after="0" w:line="240" w:lineRule="auto"/>
        <w:rPr>
          <w:rFonts w:ascii="Calibri" w:hAnsi="Calibri"/>
          <w:sz w:val="24"/>
          <w:szCs w:val="24"/>
        </w:rPr>
      </w:pPr>
      <w:r w:rsidRPr="00A03A58">
        <w:rPr>
          <w:rFonts w:ascii="Calibri" w:hAnsi="Calibri"/>
          <w:b/>
          <w:sz w:val="24"/>
          <w:szCs w:val="24"/>
        </w:rPr>
        <w:t xml:space="preserve">LR5.2 This lease is made under, or by reference to, provisions of:               </w:t>
      </w:r>
    </w:p>
    <w:p w14:paraId="35C5321F" w14:textId="77777777" w:rsidR="00D460B3" w:rsidRPr="00A03A58" w:rsidRDefault="00D460B3" w:rsidP="00627469">
      <w:pPr>
        <w:pStyle w:val="BodyText2"/>
        <w:spacing w:after="0" w:line="240" w:lineRule="auto"/>
        <w:rPr>
          <w:rFonts w:ascii="Calibri" w:hAnsi="Calibri"/>
          <w:sz w:val="24"/>
          <w:szCs w:val="24"/>
        </w:rPr>
      </w:pPr>
      <w:r w:rsidRPr="00A03A58">
        <w:rPr>
          <w:rFonts w:ascii="Calibri" w:hAnsi="Calibri"/>
          <w:sz w:val="24"/>
          <w:szCs w:val="24"/>
        </w:rPr>
        <w:t>None.</w:t>
      </w:r>
    </w:p>
    <w:p w14:paraId="6920970A" w14:textId="77777777" w:rsidR="00D460B3" w:rsidRPr="00A03A58" w:rsidRDefault="00D460B3" w:rsidP="00627469">
      <w:pPr>
        <w:pStyle w:val="BodyText"/>
        <w:spacing w:after="0" w:line="240" w:lineRule="auto"/>
        <w:rPr>
          <w:rFonts w:ascii="Calibri" w:hAnsi="Calibri"/>
          <w:sz w:val="24"/>
          <w:szCs w:val="24"/>
        </w:rPr>
      </w:pPr>
      <w:r w:rsidRPr="00A03A58">
        <w:rPr>
          <w:rFonts w:ascii="Calibri" w:hAnsi="Calibri"/>
          <w:b/>
          <w:sz w:val="24"/>
          <w:szCs w:val="24"/>
        </w:rPr>
        <w:t xml:space="preserve">LR6. Term for which the Property is leased             </w:t>
      </w:r>
    </w:p>
    <w:p w14:paraId="224F5B49" w14:textId="77777777" w:rsidR="00D460B3" w:rsidRPr="00A03A58" w:rsidRDefault="00D460B3" w:rsidP="00627469">
      <w:pPr>
        <w:pStyle w:val="BodyText"/>
        <w:spacing w:after="0" w:line="240" w:lineRule="auto"/>
        <w:rPr>
          <w:rFonts w:ascii="Calibri" w:hAnsi="Calibri"/>
          <w:sz w:val="24"/>
          <w:szCs w:val="24"/>
        </w:rPr>
      </w:pPr>
      <w:r w:rsidRPr="00A03A58">
        <w:rPr>
          <w:rFonts w:ascii="Calibri" w:hAnsi="Calibri"/>
          <w:sz w:val="24"/>
          <w:szCs w:val="24"/>
        </w:rPr>
        <w:t xml:space="preserve">The term as specified in this lease at clause </w:t>
      </w:r>
      <w:r w:rsidRPr="00A03A58">
        <w:rPr>
          <w:rFonts w:ascii="Calibri" w:hAnsi="Calibri"/>
          <w:sz w:val="24"/>
          <w:szCs w:val="24"/>
        </w:rPr>
        <w:fldChar w:fldCharType="begin"/>
      </w:r>
      <w:r w:rsidRPr="00A03A58">
        <w:rPr>
          <w:rFonts w:ascii="Calibri" w:hAnsi="Calibri"/>
          <w:sz w:val="24"/>
          <w:szCs w:val="24"/>
        </w:rPr>
        <w:instrText>REF "a342515" \h \n</w:instrText>
      </w:r>
      <w:r w:rsidRPr="00A03A58">
        <w:rPr>
          <w:rFonts w:ascii="Calibri" w:hAnsi="Calibri"/>
          <w:sz w:val="24"/>
          <w:szCs w:val="24"/>
        </w:rPr>
      </w:r>
      <w:r w:rsidRPr="00A03A58">
        <w:rPr>
          <w:rFonts w:ascii="Calibri" w:hAnsi="Calibri"/>
          <w:sz w:val="24"/>
          <w:szCs w:val="24"/>
        </w:rPr>
        <w:fldChar w:fldCharType="separate"/>
      </w:r>
      <w:r w:rsidR="00917BF3" w:rsidRPr="00A03A58">
        <w:rPr>
          <w:rFonts w:ascii="Calibri" w:hAnsi="Calibri"/>
          <w:sz w:val="24"/>
          <w:szCs w:val="24"/>
        </w:rPr>
        <w:t>1.1</w:t>
      </w:r>
      <w:r w:rsidRPr="00A03A58">
        <w:rPr>
          <w:rFonts w:ascii="Calibri" w:hAnsi="Calibri"/>
          <w:sz w:val="24"/>
          <w:szCs w:val="24"/>
        </w:rPr>
        <w:fldChar w:fldCharType="end"/>
      </w:r>
      <w:r w:rsidRPr="00A03A58">
        <w:rPr>
          <w:rFonts w:ascii="Calibri" w:hAnsi="Calibri"/>
          <w:sz w:val="24"/>
          <w:szCs w:val="24"/>
        </w:rPr>
        <w:t xml:space="preserve"> in the definition of "Contractual Term".</w:t>
      </w:r>
    </w:p>
    <w:p w14:paraId="596DD4A3" w14:textId="77777777" w:rsidR="00D460B3" w:rsidRPr="00A03A58" w:rsidRDefault="00D460B3" w:rsidP="00627469">
      <w:pPr>
        <w:pStyle w:val="BodyText"/>
        <w:spacing w:after="0" w:line="240" w:lineRule="auto"/>
        <w:rPr>
          <w:rFonts w:ascii="Calibri" w:hAnsi="Calibri"/>
          <w:sz w:val="24"/>
          <w:szCs w:val="24"/>
        </w:rPr>
      </w:pPr>
      <w:r w:rsidRPr="00A03A58">
        <w:rPr>
          <w:rFonts w:ascii="Calibri" w:hAnsi="Calibri"/>
          <w:b/>
          <w:sz w:val="24"/>
          <w:szCs w:val="24"/>
        </w:rPr>
        <w:t xml:space="preserve">LR7. Premium             </w:t>
      </w:r>
    </w:p>
    <w:p w14:paraId="6583583D" w14:textId="77777777" w:rsidR="00D460B3" w:rsidRPr="00A03A58" w:rsidRDefault="00D460B3" w:rsidP="00627469">
      <w:pPr>
        <w:pStyle w:val="BodyText"/>
        <w:spacing w:after="0" w:line="240" w:lineRule="auto"/>
        <w:rPr>
          <w:rFonts w:ascii="Calibri" w:hAnsi="Calibri"/>
          <w:sz w:val="24"/>
          <w:szCs w:val="24"/>
        </w:rPr>
      </w:pPr>
      <w:r w:rsidRPr="00A03A58">
        <w:rPr>
          <w:rFonts w:ascii="Calibri" w:hAnsi="Calibri"/>
          <w:b/>
          <w:sz w:val="24"/>
          <w:szCs w:val="24"/>
        </w:rPr>
        <w:t>£[</w:t>
      </w:r>
      <w:r w:rsidRPr="00A03A58">
        <w:rPr>
          <w:rFonts w:ascii="Calibri" w:hAnsi="Calibri"/>
          <w:b/>
          <w:sz w:val="24"/>
          <w:szCs w:val="24"/>
        </w:rPr>
        <w:tab/>
      </w:r>
      <w:r w:rsidRPr="00A03A58">
        <w:rPr>
          <w:rFonts w:ascii="Calibri" w:hAnsi="Calibri"/>
          <w:b/>
          <w:sz w:val="24"/>
          <w:szCs w:val="24"/>
        </w:rPr>
        <w:tab/>
      </w:r>
      <w:r w:rsidRPr="00A03A58">
        <w:rPr>
          <w:rFonts w:ascii="Calibri" w:hAnsi="Calibri"/>
          <w:b/>
          <w:sz w:val="24"/>
          <w:szCs w:val="24"/>
        </w:rPr>
        <w:tab/>
        <w:t>] [[plus VAT of £[</w:t>
      </w:r>
      <w:r w:rsidRPr="00A03A58">
        <w:rPr>
          <w:rFonts w:ascii="Calibri" w:hAnsi="Calibri"/>
          <w:b/>
          <w:sz w:val="24"/>
          <w:szCs w:val="24"/>
        </w:rPr>
        <w:tab/>
        <w:t xml:space="preserve"> ]].             </w:t>
      </w:r>
    </w:p>
    <w:p w14:paraId="7ADD12FE" w14:textId="77777777" w:rsidR="00D460B3" w:rsidRPr="00A03A58" w:rsidRDefault="00D460B3" w:rsidP="00627469">
      <w:pPr>
        <w:pStyle w:val="BodyText"/>
        <w:spacing w:after="0" w:line="240" w:lineRule="auto"/>
        <w:rPr>
          <w:rFonts w:ascii="Calibri" w:hAnsi="Calibri"/>
          <w:sz w:val="24"/>
          <w:szCs w:val="24"/>
        </w:rPr>
      </w:pPr>
      <w:r w:rsidRPr="00A03A58">
        <w:rPr>
          <w:rFonts w:ascii="Calibri" w:hAnsi="Calibri"/>
          <w:b/>
          <w:sz w:val="24"/>
          <w:szCs w:val="24"/>
        </w:rPr>
        <w:t xml:space="preserve">LR8. Prohibitions or restrictions on disposing of this lease             </w:t>
      </w:r>
    </w:p>
    <w:p w14:paraId="0E2E9DA0" w14:textId="77777777" w:rsidR="00D460B3" w:rsidRPr="00A03A58" w:rsidRDefault="00D460B3" w:rsidP="00627469">
      <w:pPr>
        <w:pStyle w:val="BodyText"/>
        <w:spacing w:after="0" w:line="240" w:lineRule="auto"/>
        <w:rPr>
          <w:rFonts w:ascii="Calibri" w:hAnsi="Calibri"/>
          <w:sz w:val="24"/>
          <w:szCs w:val="24"/>
        </w:rPr>
      </w:pPr>
      <w:r w:rsidRPr="00A03A58">
        <w:rPr>
          <w:rFonts w:ascii="Calibri" w:hAnsi="Calibri"/>
          <w:sz w:val="24"/>
          <w:szCs w:val="24"/>
        </w:rPr>
        <w:t>This lease contains a provision that prohibits or restricts dispositions.</w:t>
      </w:r>
    </w:p>
    <w:p w14:paraId="2D61C6A3" w14:textId="77777777" w:rsidR="00D460B3" w:rsidRPr="00A03A58" w:rsidRDefault="00D460B3" w:rsidP="00627469">
      <w:pPr>
        <w:pStyle w:val="BodyText"/>
        <w:spacing w:after="0" w:line="240" w:lineRule="auto"/>
        <w:rPr>
          <w:rFonts w:ascii="Calibri" w:hAnsi="Calibri"/>
          <w:sz w:val="24"/>
          <w:szCs w:val="24"/>
        </w:rPr>
      </w:pPr>
      <w:r w:rsidRPr="00A03A58">
        <w:rPr>
          <w:rFonts w:ascii="Calibri" w:hAnsi="Calibri"/>
          <w:b/>
          <w:sz w:val="24"/>
          <w:szCs w:val="24"/>
        </w:rPr>
        <w:t xml:space="preserve">LR9. Rights of acquisition etc.             </w:t>
      </w:r>
    </w:p>
    <w:p w14:paraId="1B0E27F2" w14:textId="77777777" w:rsidR="00D460B3" w:rsidRPr="00A03A58" w:rsidRDefault="00D460B3" w:rsidP="00627469">
      <w:pPr>
        <w:pStyle w:val="BodyText2"/>
        <w:spacing w:after="0" w:line="240" w:lineRule="auto"/>
        <w:rPr>
          <w:rFonts w:ascii="Calibri" w:hAnsi="Calibri"/>
          <w:sz w:val="24"/>
          <w:szCs w:val="24"/>
        </w:rPr>
      </w:pPr>
      <w:r w:rsidRPr="00A03A58">
        <w:rPr>
          <w:rFonts w:ascii="Calibri" w:hAnsi="Calibri"/>
          <w:b/>
          <w:sz w:val="24"/>
          <w:szCs w:val="24"/>
        </w:rPr>
        <w:t xml:space="preserve">LR9.1 Tenant's contractual rights to renew this lease, to acquire the reversion or another lease of the Property, or to acquire an interest in other land               </w:t>
      </w:r>
    </w:p>
    <w:p w14:paraId="091F2265" w14:textId="77777777" w:rsidR="00D460B3" w:rsidRPr="00A03A58" w:rsidRDefault="00D460B3" w:rsidP="00627469">
      <w:pPr>
        <w:pStyle w:val="BodyText2"/>
        <w:spacing w:after="0" w:line="240" w:lineRule="auto"/>
        <w:rPr>
          <w:rFonts w:ascii="Calibri" w:hAnsi="Calibri"/>
          <w:sz w:val="24"/>
          <w:szCs w:val="24"/>
        </w:rPr>
      </w:pPr>
      <w:r w:rsidRPr="00A03A58">
        <w:rPr>
          <w:rFonts w:ascii="Calibri" w:hAnsi="Calibri"/>
          <w:sz w:val="24"/>
          <w:szCs w:val="24"/>
        </w:rPr>
        <w:t>None.</w:t>
      </w:r>
    </w:p>
    <w:p w14:paraId="0A772801" w14:textId="77777777" w:rsidR="00D460B3" w:rsidRPr="00A03A58" w:rsidRDefault="00D460B3" w:rsidP="00627469">
      <w:pPr>
        <w:pStyle w:val="BodyText2"/>
        <w:spacing w:after="0" w:line="240" w:lineRule="auto"/>
        <w:rPr>
          <w:rFonts w:ascii="Calibri" w:hAnsi="Calibri"/>
          <w:sz w:val="24"/>
          <w:szCs w:val="24"/>
        </w:rPr>
      </w:pPr>
      <w:r w:rsidRPr="00A03A58">
        <w:rPr>
          <w:rFonts w:ascii="Calibri" w:hAnsi="Calibri"/>
          <w:b/>
          <w:sz w:val="24"/>
          <w:szCs w:val="24"/>
        </w:rPr>
        <w:t xml:space="preserve">LR9.2 Tenant's covenant to (or offer to) surrender this lease               </w:t>
      </w:r>
    </w:p>
    <w:p w14:paraId="18466164" w14:textId="77777777" w:rsidR="00D460B3" w:rsidRPr="00A03A58" w:rsidRDefault="00D460B3" w:rsidP="00627469">
      <w:pPr>
        <w:pStyle w:val="BodyText2"/>
        <w:spacing w:after="0" w:line="240" w:lineRule="auto"/>
        <w:rPr>
          <w:rFonts w:ascii="Calibri" w:hAnsi="Calibri"/>
          <w:sz w:val="24"/>
          <w:szCs w:val="24"/>
        </w:rPr>
      </w:pPr>
      <w:r w:rsidRPr="00A03A58">
        <w:rPr>
          <w:rFonts w:ascii="Calibri" w:hAnsi="Calibri"/>
          <w:sz w:val="24"/>
          <w:szCs w:val="24"/>
        </w:rPr>
        <w:t>None.</w:t>
      </w:r>
    </w:p>
    <w:p w14:paraId="5F13078D" w14:textId="77777777" w:rsidR="00D460B3" w:rsidRPr="00A03A58" w:rsidRDefault="00D460B3" w:rsidP="00627469">
      <w:pPr>
        <w:pStyle w:val="BodyText2"/>
        <w:spacing w:after="0" w:line="240" w:lineRule="auto"/>
        <w:rPr>
          <w:rFonts w:ascii="Calibri" w:hAnsi="Calibri"/>
          <w:sz w:val="24"/>
          <w:szCs w:val="24"/>
        </w:rPr>
      </w:pPr>
      <w:r w:rsidRPr="00A03A58">
        <w:rPr>
          <w:rFonts w:ascii="Calibri" w:hAnsi="Calibri"/>
          <w:b/>
          <w:sz w:val="24"/>
          <w:szCs w:val="24"/>
        </w:rPr>
        <w:t xml:space="preserve">LR9.3 Landlord's contractual rights to acquire this lease               </w:t>
      </w:r>
    </w:p>
    <w:p w14:paraId="78159E56" w14:textId="77777777" w:rsidR="00D460B3" w:rsidRPr="00A03A58" w:rsidRDefault="00D460B3" w:rsidP="00627469">
      <w:pPr>
        <w:pStyle w:val="BodyText2"/>
        <w:spacing w:after="0" w:line="240" w:lineRule="auto"/>
        <w:rPr>
          <w:rFonts w:ascii="Calibri" w:hAnsi="Calibri"/>
          <w:sz w:val="24"/>
          <w:szCs w:val="24"/>
        </w:rPr>
      </w:pPr>
      <w:r w:rsidRPr="00A03A58">
        <w:rPr>
          <w:rFonts w:ascii="Calibri" w:hAnsi="Calibri"/>
          <w:sz w:val="24"/>
          <w:szCs w:val="24"/>
        </w:rPr>
        <w:t>None.</w:t>
      </w:r>
    </w:p>
    <w:p w14:paraId="70683B95" w14:textId="77777777" w:rsidR="00D460B3" w:rsidRPr="00A03A58" w:rsidRDefault="00D460B3" w:rsidP="00627469">
      <w:pPr>
        <w:pStyle w:val="BodyText"/>
        <w:spacing w:after="0" w:line="240" w:lineRule="auto"/>
        <w:rPr>
          <w:rFonts w:ascii="Calibri" w:hAnsi="Calibri"/>
          <w:sz w:val="24"/>
          <w:szCs w:val="24"/>
        </w:rPr>
      </w:pPr>
      <w:r w:rsidRPr="00A03A58">
        <w:rPr>
          <w:rFonts w:ascii="Calibri" w:hAnsi="Calibri"/>
          <w:b/>
          <w:sz w:val="24"/>
          <w:szCs w:val="24"/>
        </w:rPr>
        <w:lastRenderedPageBreak/>
        <w:t xml:space="preserve">LR10. Restrictive covenants given in this lease by the Landlord in respect of land other than the Property             </w:t>
      </w:r>
    </w:p>
    <w:p w14:paraId="69C2A429" w14:textId="77777777" w:rsidR="00D460B3" w:rsidRPr="00A03A58" w:rsidRDefault="00D460B3" w:rsidP="00627469">
      <w:pPr>
        <w:pStyle w:val="BodyText"/>
        <w:spacing w:after="0" w:line="240" w:lineRule="auto"/>
        <w:rPr>
          <w:rFonts w:ascii="Calibri" w:hAnsi="Calibri"/>
          <w:sz w:val="24"/>
          <w:szCs w:val="24"/>
        </w:rPr>
      </w:pPr>
      <w:r w:rsidRPr="00A03A58">
        <w:rPr>
          <w:rFonts w:ascii="Calibri" w:hAnsi="Calibri"/>
          <w:sz w:val="24"/>
          <w:szCs w:val="24"/>
        </w:rPr>
        <w:t>None.</w:t>
      </w:r>
    </w:p>
    <w:p w14:paraId="6B209B6C" w14:textId="77777777" w:rsidR="00D460B3" w:rsidRPr="00A03A58" w:rsidRDefault="00D460B3" w:rsidP="00627469">
      <w:pPr>
        <w:pStyle w:val="BodyText"/>
        <w:spacing w:after="0" w:line="240" w:lineRule="auto"/>
        <w:rPr>
          <w:rFonts w:ascii="Calibri" w:hAnsi="Calibri"/>
          <w:sz w:val="24"/>
          <w:szCs w:val="24"/>
        </w:rPr>
      </w:pPr>
      <w:r w:rsidRPr="00A03A58">
        <w:rPr>
          <w:rFonts w:ascii="Calibri" w:hAnsi="Calibri"/>
          <w:b/>
          <w:sz w:val="24"/>
          <w:szCs w:val="24"/>
        </w:rPr>
        <w:t xml:space="preserve">LR11. Easements             </w:t>
      </w:r>
    </w:p>
    <w:p w14:paraId="5CF778F7" w14:textId="77777777" w:rsidR="00D460B3" w:rsidRPr="00A03A58" w:rsidRDefault="00D460B3" w:rsidP="00627469">
      <w:pPr>
        <w:pStyle w:val="BodyText2"/>
        <w:spacing w:after="0" w:line="240" w:lineRule="auto"/>
        <w:rPr>
          <w:rFonts w:ascii="Calibri" w:hAnsi="Calibri"/>
          <w:sz w:val="24"/>
          <w:szCs w:val="24"/>
        </w:rPr>
      </w:pPr>
      <w:r w:rsidRPr="00A03A58">
        <w:rPr>
          <w:rFonts w:ascii="Calibri" w:hAnsi="Calibri"/>
          <w:b/>
          <w:sz w:val="24"/>
          <w:szCs w:val="24"/>
        </w:rPr>
        <w:t xml:space="preserve">LR11.1 Easements granted by this lease for the benefit of the Property               </w:t>
      </w:r>
    </w:p>
    <w:p w14:paraId="1CE889F4" w14:textId="77777777" w:rsidR="00D460B3" w:rsidRPr="00A03A58" w:rsidRDefault="00D460B3" w:rsidP="00627469">
      <w:pPr>
        <w:pStyle w:val="BodyText2"/>
        <w:spacing w:after="0" w:line="240" w:lineRule="auto"/>
        <w:rPr>
          <w:rFonts w:ascii="Calibri" w:hAnsi="Calibri"/>
          <w:sz w:val="24"/>
          <w:szCs w:val="24"/>
        </w:rPr>
      </w:pPr>
      <w:r w:rsidRPr="00A03A58">
        <w:rPr>
          <w:rFonts w:ascii="Calibri" w:hAnsi="Calibri"/>
          <w:b/>
          <w:sz w:val="24"/>
          <w:szCs w:val="24"/>
        </w:rPr>
        <w:t xml:space="preserve">[None OR The easements granted in clause </w:t>
      </w:r>
      <w:r w:rsidRPr="00A03A58">
        <w:rPr>
          <w:rFonts w:ascii="Calibri" w:hAnsi="Calibri"/>
          <w:b/>
          <w:sz w:val="24"/>
          <w:szCs w:val="24"/>
        </w:rPr>
        <w:fldChar w:fldCharType="begin"/>
      </w:r>
      <w:r w:rsidRPr="00A03A58">
        <w:rPr>
          <w:rFonts w:ascii="Calibri" w:hAnsi="Calibri"/>
          <w:b/>
          <w:sz w:val="24"/>
          <w:szCs w:val="24"/>
        </w:rPr>
        <w:instrText>REF "a261404" \h \n</w:instrText>
      </w:r>
      <w:r w:rsidRPr="00A03A58">
        <w:rPr>
          <w:rFonts w:ascii="Calibri" w:hAnsi="Calibri"/>
          <w:b/>
          <w:sz w:val="24"/>
          <w:szCs w:val="24"/>
        </w:rPr>
      </w:r>
      <w:r w:rsidRPr="00A03A58">
        <w:rPr>
          <w:rFonts w:ascii="Calibri" w:hAnsi="Calibri"/>
          <w:b/>
          <w:sz w:val="24"/>
          <w:szCs w:val="24"/>
        </w:rPr>
        <w:fldChar w:fldCharType="separate"/>
      </w:r>
      <w:r w:rsidR="00917BF3" w:rsidRPr="00A03A58">
        <w:rPr>
          <w:rFonts w:ascii="Calibri" w:hAnsi="Calibri"/>
          <w:b/>
          <w:sz w:val="24"/>
          <w:szCs w:val="24"/>
        </w:rPr>
        <w:t>3.2</w:t>
      </w:r>
      <w:r w:rsidRPr="00A03A58">
        <w:rPr>
          <w:rFonts w:ascii="Calibri" w:hAnsi="Calibri"/>
          <w:b/>
          <w:sz w:val="24"/>
          <w:szCs w:val="24"/>
        </w:rPr>
        <w:fldChar w:fldCharType="end"/>
      </w:r>
      <w:r w:rsidRPr="00A03A58">
        <w:rPr>
          <w:rFonts w:ascii="Calibri" w:hAnsi="Calibri"/>
          <w:b/>
          <w:sz w:val="24"/>
          <w:szCs w:val="24"/>
        </w:rPr>
        <w:t xml:space="preserve"> to this lease].               </w:t>
      </w:r>
    </w:p>
    <w:p w14:paraId="20011089" w14:textId="77777777" w:rsidR="00D460B3" w:rsidRPr="00A03A58" w:rsidRDefault="00D460B3" w:rsidP="00627469">
      <w:pPr>
        <w:pStyle w:val="BodyText2"/>
        <w:spacing w:after="0" w:line="240" w:lineRule="auto"/>
        <w:rPr>
          <w:rFonts w:ascii="Calibri" w:hAnsi="Calibri"/>
          <w:sz w:val="24"/>
          <w:szCs w:val="24"/>
        </w:rPr>
      </w:pPr>
      <w:r w:rsidRPr="00A03A58">
        <w:rPr>
          <w:rFonts w:ascii="Calibri" w:hAnsi="Calibri"/>
          <w:b/>
          <w:sz w:val="24"/>
          <w:szCs w:val="24"/>
        </w:rPr>
        <w:t xml:space="preserve">LR11.2 Easements granted or reserved by this lease over the Property for the benefit of other property               </w:t>
      </w:r>
    </w:p>
    <w:p w14:paraId="63E428C4" w14:textId="77777777" w:rsidR="00D460B3" w:rsidRPr="00A03A58" w:rsidRDefault="00D460B3" w:rsidP="00627469">
      <w:pPr>
        <w:pStyle w:val="BodyText2"/>
        <w:spacing w:after="0" w:line="240" w:lineRule="auto"/>
        <w:rPr>
          <w:rFonts w:ascii="Calibri" w:hAnsi="Calibri"/>
          <w:sz w:val="24"/>
          <w:szCs w:val="24"/>
        </w:rPr>
      </w:pPr>
      <w:r w:rsidRPr="00A03A58">
        <w:rPr>
          <w:rFonts w:ascii="Calibri" w:hAnsi="Calibri"/>
          <w:b/>
          <w:sz w:val="24"/>
          <w:szCs w:val="24"/>
        </w:rPr>
        <w:t xml:space="preserve">[None OR The easements reserved in clause </w:t>
      </w:r>
      <w:r w:rsidRPr="00A03A58">
        <w:rPr>
          <w:rFonts w:ascii="Calibri" w:hAnsi="Calibri"/>
          <w:b/>
          <w:sz w:val="24"/>
          <w:szCs w:val="24"/>
        </w:rPr>
        <w:fldChar w:fldCharType="begin"/>
      </w:r>
      <w:r w:rsidRPr="00A03A58">
        <w:rPr>
          <w:rFonts w:ascii="Calibri" w:hAnsi="Calibri"/>
          <w:b/>
          <w:sz w:val="24"/>
          <w:szCs w:val="24"/>
        </w:rPr>
        <w:instrText>REF "a846308" \h \n</w:instrText>
      </w:r>
      <w:r w:rsidRPr="00A03A58">
        <w:rPr>
          <w:rFonts w:ascii="Calibri" w:hAnsi="Calibri"/>
          <w:b/>
          <w:sz w:val="24"/>
          <w:szCs w:val="24"/>
        </w:rPr>
      </w:r>
      <w:r w:rsidRPr="00A03A58">
        <w:rPr>
          <w:rFonts w:ascii="Calibri" w:hAnsi="Calibri"/>
          <w:b/>
          <w:sz w:val="24"/>
          <w:szCs w:val="24"/>
        </w:rPr>
        <w:fldChar w:fldCharType="separate"/>
      </w:r>
      <w:r w:rsidR="00917BF3" w:rsidRPr="00A03A58">
        <w:rPr>
          <w:rFonts w:ascii="Calibri" w:hAnsi="Calibri"/>
          <w:b/>
          <w:sz w:val="24"/>
          <w:szCs w:val="24"/>
        </w:rPr>
        <w:t>4</w:t>
      </w:r>
      <w:r w:rsidRPr="00A03A58">
        <w:rPr>
          <w:rFonts w:ascii="Calibri" w:hAnsi="Calibri"/>
          <w:b/>
          <w:sz w:val="24"/>
          <w:szCs w:val="24"/>
        </w:rPr>
        <w:fldChar w:fldCharType="end"/>
      </w:r>
      <w:r w:rsidRPr="00A03A58">
        <w:rPr>
          <w:rFonts w:ascii="Calibri" w:hAnsi="Calibri"/>
          <w:b/>
          <w:sz w:val="24"/>
          <w:szCs w:val="24"/>
        </w:rPr>
        <w:t xml:space="preserve"> to this lease.]               </w:t>
      </w:r>
    </w:p>
    <w:p w14:paraId="42FCCE9B" w14:textId="77777777" w:rsidR="00D460B3" w:rsidRPr="00A03A58" w:rsidRDefault="00D460B3" w:rsidP="00627469">
      <w:pPr>
        <w:pStyle w:val="BodyText"/>
        <w:spacing w:after="0" w:line="240" w:lineRule="auto"/>
        <w:rPr>
          <w:rFonts w:ascii="Calibri" w:hAnsi="Calibri"/>
          <w:sz w:val="24"/>
          <w:szCs w:val="24"/>
        </w:rPr>
      </w:pPr>
      <w:r w:rsidRPr="00A03A58">
        <w:rPr>
          <w:rFonts w:ascii="Calibri" w:hAnsi="Calibri"/>
          <w:b/>
          <w:sz w:val="24"/>
          <w:szCs w:val="24"/>
        </w:rPr>
        <w:t xml:space="preserve">LR12. Estate rentcharge burdening the Property             </w:t>
      </w:r>
    </w:p>
    <w:p w14:paraId="778EDD42" w14:textId="77777777" w:rsidR="00D460B3" w:rsidRPr="00A03A58" w:rsidRDefault="00D460B3" w:rsidP="00627469">
      <w:pPr>
        <w:pStyle w:val="BodyText"/>
        <w:spacing w:after="0" w:line="240" w:lineRule="auto"/>
        <w:rPr>
          <w:rFonts w:ascii="Calibri" w:hAnsi="Calibri"/>
          <w:sz w:val="24"/>
          <w:szCs w:val="24"/>
        </w:rPr>
      </w:pPr>
      <w:r w:rsidRPr="00A03A58">
        <w:rPr>
          <w:rFonts w:ascii="Calibri" w:hAnsi="Calibri"/>
          <w:sz w:val="24"/>
          <w:szCs w:val="24"/>
        </w:rPr>
        <w:t>None.</w:t>
      </w:r>
    </w:p>
    <w:p w14:paraId="3ECB1BB9" w14:textId="77777777" w:rsidR="00D460B3" w:rsidRPr="00A03A58" w:rsidRDefault="00D460B3" w:rsidP="00627469">
      <w:pPr>
        <w:pStyle w:val="BodyText"/>
        <w:spacing w:after="0" w:line="240" w:lineRule="auto"/>
        <w:rPr>
          <w:rFonts w:ascii="Calibri" w:hAnsi="Calibri"/>
          <w:sz w:val="24"/>
          <w:szCs w:val="24"/>
        </w:rPr>
      </w:pPr>
      <w:r w:rsidRPr="00A03A58">
        <w:rPr>
          <w:rFonts w:ascii="Calibri" w:hAnsi="Calibri"/>
          <w:b/>
          <w:sz w:val="24"/>
          <w:szCs w:val="24"/>
        </w:rPr>
        <w:t xml:space="preserve">LR13. Application for standard form of restriction             </w:t>
      </w:r>
    </w:p>
    <w:p w14:paraId="10F34DAB" w14:textId="77777777" w:rsidR="00D460B3" w:rsidRPr="00A03A58" w:rsidRDefault="00D460B3" w:rsidP="00627469">
      <w:pPr>
        <w:pStyle w:val="BodyText"/>
        <w:spacing w:after="0" w:line="240" w:lineRule="auto"/>
        <w:rPr>
          <w:rFonts w:ascii="Calibri" w:hAnsi="Calibri"/>
          <w:sz w:val="24"/>
          <w:szCs w:val="24"/>
        </w:rPr>
      </w:pPr>
      <w:r w:rsidRPr="00A03A58">
        <w:rPr>
          <w:rFonts w:ascii="Calibri" w:hAnsi="Calibri"/>
          <w:sz w:val="24"/>
          <w:szCs w:val="24"/>
        </w:rPr>
        <w:t xml:space="preserve">The parties to this lease apply to enter the following standard form of restriction against the title of the Property. </w:t>
      </w:r>
    </w:p>
    <w:p w14:paraId="60F75B35" w14:textId="77777777" w:rsidR="00D460B3" w:rsidRPr="00A03A58" w:rsidRDefault="00D460B3" w:rsidP="00627469">
      <w:pPr>
        <w:pStyle w:val="BodyText"/>
        <w:spacing w:after="0" w:line="240" w:lineRule="auto"/>
        <w:rPr>
          <w:rFonts w:ascii="Calibri" w:hAnsi="Calibri"/>
          <w:sz w:val="24"/>
          <w:szCs w:val="24"/>
        </w:rPr>
      </w:pPr>
      <w:r w:rsidRPr="00A03A58">
        <w:rPr>
          <w:rFonts w:ascii="Calibri" w:hAnsi="Calibri"/>
          <w:b/>
          <w:sz w:val="24"/>
          <w:szCs w:val="24"/>
        </w:rPr>
        <w:t xml:space="preserve">LR14. Declaration of trust where there is more than one person comprising the Tenant             </w:t>
      </w:r>
    </w:p>
    <w:p w14:paraId="0C72E20A" w14:textId="77777777" w:rsidR="00D460B3" w:rsidRPr="00A03A58" w:rsidRDefault="00D460B3" w:rsidP="00627469">
      <w:pPr>
        <w:pStyle w:val="BodyText"/>
        <w:spacing w:after="0" w:line="240" w:lineRule="auto"/>
        <w:rPr>
          <w:rFonts w:ascii="Calibri" w:hAnsi="Calibri"/>
          <w:sz w:val="24"/>
          <w:szCs w:val="24"/>
        </w:rPr>
      </w:pPr>
      <w:r w:rsidRPr="00A03A58">
        <w:rPr>
          <w:rFonts w:ascii="Calibri" w:hAnsi="Calibri"/>
          <w:sz w:val="24"/>
          <w:szCs w:val="24"/>
        </w:rPr>
        <w:t>[The Tenant is more than one person. They are to hold the Property on trust for themselves as joint tenants.]</w:t>
      </w:r>
    </w:p>
    <w:p w14:paraId="2E564EAF" w14:textId="77777777" w:rsidR="00D460B3" w:rsidRPr="00A03A58" w:rsidRDefault="00D460B3" w:rsidP="00627469">
      <w:pPr>
        <w:pStyle w:val="BodyText"/>
        <w:spacing w:after="0" w:line="240" w:lineRule="auto"/>
        <w:rPr>
          <w:rFonts w:ascii="Calibri" w:hAnsi="Calibri"/>
          <w:sz w:val="24"/>
          <w:szCs w:val="24"/>
        </w:rPr>
      </w:pPr>
      <w:r w:rsidRPr="00A03A58">
        <w:rPr>
          <w:rFonts w:ascii="Calibri" w:hAnsi="Calibri"/>
          <w:sz w:val="24"/>
          <w:szCs w:val="24"/>
        </w:rPr>
        <w:t>[The Tenant is more than one person. They are to hold the Property on trust for themselves as tenants in common in equal shares.]</w:t>
      </w:r>
    </w:p>
    <w:p w14:paraId="40155A21" w14:textId="77777777" w:rsidR="00D460B3" w:rsidRPr="00A03A58" w:rsidRDefault="00D460B3" w:rsidP="00627469">
      <w:pPr>
        <w:pStyle w:val="BodyText"/>
        <w:spacing w:after="0" w:line="240" w:lineRule="auto"/>
        <w:rPr>
          <w:rFonts w:ascii="Calibri" w:hAnsi="Calibri"/>
          <w:sz w:val="24"/>
          <w:szCs w:val="24"/>
        </w:rPr>
      </w:pPr>
      <w:r w:rsidRPr="00A03A58">
        <w:rPr>
          <w:rFonts w:ascii="Calibri" w:hAnsi="Calibri"/>
          <w:sz w:val="24"/>
          <w:szCs w:val="24"/>
        </w:rPr>
        <w:t>[The Tenant is more than one person. They are to hold the Property on trust.]</w:t>
      </w:r>
    </w:p>
    <w:p w14:paraId="0E2F7391" w14:textId="77777777" w:rsidR="00D460B3" w:rsidRPr="00A03A58" w:rsidRDefault="00D460B3" w:rsidP="00627469">
      <w:pPr>
        <w:pStyle w:val="BodyText"/>
        <w:spacing w:after="0" w:line="240" w:lineRule="auto"/>
        <w:rPr>
          <w:rFonts w:ascii="Calibri" w:hAnsi="Calibri"/>
          <w:sz w:val="24"/>
          <w:szCs w:val="24"/>
        </w:rPr>
      </w:pPr>
      <w:r w:rsidRPr="00A03A58">
        <w:rPr>
          <w:rFonts w:ascii="Calibri" w:hAnsi="Calibri"/>
          <w:b/>
          <w:sz w:val="24"/>
          <w:szCs w:val="24"/>
        </w:rPr>
        <w:t>THIS LEASE IS DATED [DATE]</w:t>
      </w:r>
    </w:p>
    <w:p w14:paraId="4D713168" w14:textId="77777777" w:rsidR="00D460B3" w:rsidRPr="00A03A58" w:rsidRDefault="00D460B3" w:rsidP="00627469">
      <w:pPr>
        <w:pStyle w:val="IntroHeading"/>
        <w:spacing w:after="0" w:line="240" w:lineRule="auto"/>
        <w:rPr>
          <w:rFonts w:ascii="Calibri" w:hAnsi="Calibri"/>
          <w:sz w:val="24"/>
          <w:szCs w:val="24"/>
        </w:rPr>
      </w:pPr>
      <w:r w:rsidRPr="00A03A58">
        <w:rPr>
          <w:rFonts w:ascii="Calibri" w:hAnsi="Calibri"/>
          <w:b/>
          <w:caps/>
          <w:sz w:val="24"/>
          <w:szCs w:val="24"/>
        </w:rPr>
        <w:t>Between</w:t>
      </w:r>
    </w:p>
    <w:p w14:paraId="0A81314F" w14:textId="77777777" w:rsidR="00D460B3" w:rsidRPr="00A03A58" w:rsidRDefault="00D460B3" w:rsidP="00627469">
      <w:pPr>
        <w:pStyle w:val="Parties1"/>
        <w:tabs>
          <w:tab w:val="num" w:pos="1570"/>
        </w:tabs>
        <w:spacing w:after="0" w:line="240" w:lineRule="auto"/>
        <w:ind w:left="1570" w:hanging="850"/>
        <w:rPr>
          <w:rFonts w:ascii="Calibri" w:hAnsi="Calibri"/>
          <w:sz w:val="24"/>
          <w:szCs w:val="24"/>
        </w:rPr>
      </w:pPr>
      <w:bookmarkStart w:id="1" w:name="a188172"/>
      <w:r w:rsidRPr="00A03A58">
        <w:rPr>
          <w:rFonts w:ascii="Calibri" w:hAnsi="Calibri"/>
          <w:sz w:val="24"/>
          <w:szCs w:val="24"/>
        </w:rPr>
        <w:t>[</w:t>
      </w:r>
      <w:r w:rsidRPr="00A03A58">
        <w:rPr>
          <w:rFonts w:ascii="Calibri" w:hAnsi="Calibri"/>
          <w:sz w:val="24"/>
          <w:szCs w:val="24"/>
        </w:rPr>
        <w:tab/>
      </w:r>
      <w:r w:rsidRPr="00A03A58">
        <w:rPr>
          <w:rFonts w:ascii="Calibri" w:hAnsi="Calibri"/>
          <w:sz w:val="24"/>
          <w:szCs w:val="24"/>
        </w:rPr>
        <w:tab/>
      </w:r>
      <w:r w:rsidRPr="00A03A58">
        <w:rPr>
          <w:rFonts w:ascii="Calibri" w:hAnsi="Calibri"/>
          <w:sz w:val="24"/>
          <w:szCs w:val="24"/>
        </w:rPr>
        <w:tab/>
      </w:r>
      <w:r w:rsidRPr="00A03A58">
        <w:rPr>
          <w:rFonts w:ascii="Calibri" w:hAnsi="Calibri"/>
          <w:sz w:val="24"/>
          <w:szCs w:val="24"/>
        </w:rPr>
        <w:tab/>
        <w:t>] incorporated and registered in England and Wales  with company number [</w:t>
      </w:r>
      <w:r w:rsidRPr="00A03A58">
        <w:rPr>
          <w:rFonts w:ascii="Calibri" w:hAnsi="Calibri"/>
          <w:sz w:val="24"/>
          <w:szCs w:val="24"/>
        </w:rPr>
        <w:tab/>
      </w:r>
      <w:r w:rsidRPr="00A03A58">
        <w:rPr>
          <w:rFonts w:ascii="Calibri" w:hAnsi="Calibri"/>
          <w:sz w:val="24"/>
          <w:szCs w:val="24"/>
        </w:rPr>
        <w:tab/>
      </w:r>
      <w:r w:rsidRPr="00A03A58">
        <w:rPr>
          <w:rFonts w:ascii="Calibri" w:hAnsi="Calibri"/>
          <w:sz w:val="24"/>
          <w:szCs w:val="24"/>
        </w:rPr>
        <w:tab/>
        <w:t>] whose registered office is at [           ]  [</w:t>
      </w:r>
      <w:r w:rsidRPr="00A03A58">
        <w:rPr>
          <w:rFonts w:ascii="Calibri" w:hAnsi="Calibri"/>
          <w:sz w:val="24"/>
          <w:szCs w:val="24"/>
        </w:rPr>
        <w:tab/>
      </w:r>
      <w:r w:rsidRPr="00A03A58">
        <w:rPr>
          <w:rFonts w:ascii="Calibri" w:hAnsi="Calibri"/>
          <w:sz w:val="24"/>
          <w:szCs w:val="24"/>
        </w:rPr>
        <w:tab/>
      </w:r>
      <w:r w:rsidRPr="00A03A58">
        <w:rPr>
          <w:rFonts w:ascii="Calibri" w:hAnsi="Calibri"/>
          <w:sz w:val="24"/>
          <w:szCs w:val="24"/>
        </w:rPr>
        <w:tab/>
        <w:t>] of [</w:t>
      </w:r>
      <w:r w:rsidRPr="00A03A58">
        <w:rPr>
          <w:rFonts w:ascii="Calibri" w:hAnsi="Calibri"/>
          <w:sz w:val="24"/>
          <w:szCs w:val="24"/>
        </w:rPr>
        <w:tab/>
      </w:r>
      <w:r w:rsidRPr="00A03A58">
        <w:rPr>
          <w:rFonts w:ascii="Calibri" w:hAnsi="Calibri"/>
          <w:sz w:val="24"/>
          <w:szCs w:val="24"/>
        </w:rPr>
        <w:tab/>
      </w:r>
      <w:r w:rsidRPr="00A03A58">
        <w:rPr>
          <w:rFonts w:ascii="Calibri" w:hAnsi="Calibri"/>
          <w:sz w:val="24"/>
          <w:szCs w:val="24"/>
        </w:rPr>
        <w:tab/>
      </w:r>
      <w:r w:rsidRPr="00A03A58">
        <w:rPr>
          <w:rFonts w:ascii="Calibri" w:hAnsi="Calibri"/>
          <w:sz w:val="24"/>
          <w:szCs w:val="24"/>
        </w:rPr>
        <w:tab/>
        <w:t xml:space="preserve">](the </w:t>
      </w:r>
      <w:r w:rsidRPr="00A03A58">
        <w:rPr>
          <w:rFonts w:ascii="Calibri" w:hAnsi="Calibri"/>
          <w:b/>
          <w:sz w:val="24"/>
          <w:szCs w:val="24"/>
        </w:rPr>
        <w:t>Landlord</w:t>
      </w:r>
      <w:r w:rsidRPr="00A03A58">
        <w:rPr>
          <w:rFonts w:ascii="Calibri" w:hAnsi="Calibri"/>
          <w:sz w:val="24"/>
          <w:szCs w:val="24"/>
        </w:rPr>
        <w:t>); and</w:t>
      </w:r>
      <w:bookmarkEnd w:id="1"/>
    </w:p>
    <w:p w14:paraId="194D64F7" w14:textId="77777777" w:rsidR="00D460B3" w:rsidRPr="00A03A58" w:rsidRDefault="00D460B3" w:rsidP="00627469">
      <w:pPr>
        <w:pStyle w:val="Parties1"/>
        <w:tabs>
          <w:tab w:val="num" w:pos="1570"/>
        </w:tabs>
        <w:spacing w:after="0" w:line="240" w:lineRule="auto"/>
        <w:ind w:left="1570" w:hanging="850"/>
        <w:rPr>
          <w:rFonts w:ascii="Calibri" w:hAnsi="Calibri"/>
          <w:sz w:val="24"/>
          <w:szCs w:val="24"/>
        </w:rPr>
      </w:pPr>
      <w:bookmarkStart w:id="2" w:name="a154923"/>
      <w:r w:rsidRPr="00A03A58">
        <w:rPr>
          <w:rFonts w:ascii="Calibri" w:hAnsi="Calibri"/>
          <w:sz w:val="24"/>
          <w:szCs w:val="24"/>
        </w:rPr>
        <w:t>[</w:t>
      </w:r>
      <w:r w:rsidRPr="00A03A58">
        <w:rPr>
          <w:rFonts w:ascii="Calibri" w:hAnsi="Calibri"/>
          <w:sz w:val="24"/>
          <w:szCs w:val="24"/>
        </w:rPr>
        <w:tab/>
      </w:r>
      <w:r w:rsidRPr="00A03A58">
        <w:rPr>
          <w:rFonts w:ascii="Calibri" w:hAnsi="Calibri"/>
          <w:sz w:val="24"/>
          <w:szCs w:val="24"/>
        </w:rPr>
        <w:tab/>
      </w:r>
      <w:r w:rsidRPr="00A03A58">
        <w:rPr>
          <w:rFonts w:ascii="Calibri" w:hAnsi="Calibri"/>
          <w:sz w:val="24"/>
          <w:szCs w:val="24"/>
        </w:rPr>
        <w:tab/>
      </w:r>
      <w:r w:rsidRPr="00A03A58">
        <w:rPr>
          <w:rFonts w:ascii="Calibri" w:hAnsi="Calibri"/>
          <w:sz w:val="24"/>
          <w:szCs w:val="24"/>
        </w:rPr>
        <w:tab/>
        <w:t>] incorporated and registered in England and Wales with company number [</w:t>
      </w:r>
      <w:r w:rsidRPr="00A03A58">
        <w:rPr>
          <w:rFonts w:ascii="Calibri" w:hAnsi="Calibri"/>
          <w:sz w:val="24"/>
          <w:szCs w:val="24"/>
        </w:rPr>
        <w:tab/>
      </w:r>
      <w:r w:rsidRPr="00A03A58">
        <w:rPr>
          <w:rFonts w:ascii="Calibri" w:hAnsi="Calibri"/>
          <w:sz w:val="24"/>
          <w:szCs w:val="24"/>
        </w:rPr>
        <w:tab/>
        <w:t>] whose registered office is at [</w:t>
      </w:r>
      <w:r w:rsidRPr="00A03A58">
        <w:rPr>
          <w:rFonts w:ascii="Calibri" w:hAnsi="Calibri"/>
          <w:sz w:val="24"/>
          <w:szCs w:val="24"/>
        </w:rPr>
        <w:tab/>
      </w:r>
      <w:r w:rsidRPr="00A03A58">
        <w:rPr>
          <w:rFonts w:ascii="Calibri" w:hAnsi="Calibri"/>
          <w:sz w:val="24"/>
          <w:szCs w:val="24"/>
        </w:rPr>
        <w:tab/>
      </w:r>
      <w:r w:rsidRPr="00A03A58">
        <w:rPr>
          <w:rFonts w:ascii="Calibri" w:hAnsi="Calibri"/>
          <w:sz w:val="24"/>
          <w:szCs w:val="24"/>
        </w:rPr>
        <w:tab/>
      </w:r>
      <w:r w:rsidRPr="00A03A58">
        <w:rPr>
          <w:rFonts w:ascii="Calibri" w:hAnsi="Calibri"/>
          <w:sz w:val="24"/>
          <w:szCs w:val="24"/>
        </w:rPr>
        <w:tab/>
        <w:t>] of [</w:t>
      </w:r>
      <w:r w:rsidRPr="00A03A58">
        <w:rPr>
          <w:rFonts w:ascii="Calibri" w:hAnsi="Calibri"/>
          <w:sz w:val="24"/>
          <w:szCs w:val="24"/>
        </w:rPr>
        <w:tab/>
      </w:r>
      <w:r w:rsidRPr="00A03A58">
        <w:rPr>
          <w:rFonts w:ascii="Calibri" w:hAnsi="Calibri"/>
          <w:sz w:val="24"/>
          <w:szCs w:val="24"/>
        </w:rPr>
        <w:tab/>
      </w:r>
      <w:r w:rsidRPr="00A03A58">
        <w:rPr>
          <w:rFonts w:ascii="Calibri" w:hAnsi="Calibri"/>
          <w:sz w:val="24"/>
          <w:szCs w:val="24"/>
        </w:rPr>
        <w:tab/>
      </w:r>
      <w:r w:rsidRPr="00A03A58">
        <w:rPr>
          <w:rFonts w:ascii="Calibri" w:hAnsi="Calibri"/>
          <w:sz w:val="24"/>
          <w:szCs w:val="24"/>
        </w:rPr>
        <w:tab/>
        <w:t xml:space="preserve">] (the </w:t>
      </w:r>
      <w:r w:rsidRPr="00A03A58">
        <w:rPr>
          <w:rFonts w:ascii="Calibri" w:hAnsi="Calibri"/>
          <w:b/>
          <w:sz w:val="24"/>
          <w:szCs w:val="24"/>
        </w:rPr>
        <w:t>Tenant</w:t>
      </w:r>
      <w:r w:rsidRPr="00A03A58">
        <w:rPr>
          <w:rFonts w:ascii="Calibri" w:hAnsi="Calibri"/>
          <w:sz w:val="24"/>
          <w:szCs w:val="24"/>
        </w:rPr>
        <w:t>).</w:t>
      </w:r>
      <w:bookmarkEnd w:id="2"/>
    </w:p>
    <w:p w14:paraId="49271339" w14:textId="77777777" w:rsidR="00D460B3" w:rsidRPr="00A03A58" w:rsidRDefault="00D460B3" w:rsidP="00627469">
      <w:pPr>
        <w:pStyle w:val="IntroHeading"/>
        <w:spacing w:after="0" w:line="240" w:lineRule="auto"/>
        <w:rPr>
          <w:rFonts w:ascii="Calibri" w:hAnsi="Calibri"/>
          <w:sz w:val="24"/>
          <w:szCs w:val="24"/>
        </w:rPr>
      </w:pPr>
      <w:bookmarkStart w:id="3" w:name="main"/>
      <w:r w:rsidRPr="00A03A58">
        <w:rPr>
          <w:rFonts w:ascii="Calibri" w:hAnsi="Calibri"/>
          <w:b/>
          <w:caps/>
          <w:sz w:val="24"/>
          <w:szCs w:val="24"/>
        </w:rPr>
        <w:t>Agreed Terms</w:t>
      </w:r>
    </w:p>
    <w:p w14:paraId="7B195416" w14:textId="77777777" w:rsidR="00D460B3" w:rsidRPr="00A03A58" w:rsidRDefault="00D460B3" w:rsidP="00627469">
      <w:pPr>
        <w:pStyle w:val="Level1Heading"/>
        <w:keepNext/>
        <w:tabs>
          <w:tab w:val="num" w:pos="850"/>
        </w:tabs>
        <w:spacing w:after="0" w:line="240" w:lineRule="auto"/>
        <w:ind w:left="850" w:hanging="850"/>
        <w:outlineLvl w:val="0"/>
        <w:rPr>
          <w:rFonts w:ascii="Calibri" w:hAnsi="Calibri"/>
          <w:sz w:val="24"/>
          <w:szCs w:val="24"/>
        </w:rPr>
      </w:pPr>
      <w:bookmarkStart w:id="4" w:name="a528143"/>
      <w:bookmarkStart w:id="5" w:name="_Toc495039323"/>
      <w:r w:rsidRPr="00A03A58">
        <w:rPr>
          <w:rFonts w:ascii="Calibri" w:hAnsi="Calibri"/>
          <w:sz w:val="24"/>
          <w:szCs w:val="24"/>
        </w:rPr>
        <w:t>INTERPRETATION</w:t>
      </w:r>
      <w:bookmarkEnd w:id="4"/>
      <w:bookmarkEnd w:id="5"/>
    </w:p>
    <w:p w14:paraId="15BBBCCA" w14:textId="77777777" w:rsidR="00D460B3" w:rsidRPr="00A03A58" w:rsidRDefault="00D460B3" w:rsidP="00627469">
      <w:pPr>
        <w:pStyle w:val="BodyText1"/>
        <w:spacing w:after="0" w:line="240" w:lineRule="auto"/>
        <w:rPr>
          <w:rFonts w:ascii="Calibri" w:hAnsi="Calibri"/>
          <w:sz w:val="24"/>
          <w:szCs w:val="24"/>
        </w:rPr>
      </w:pPr>
      <w:r w:rsidRPr="00A03A58">
        <w:rPr>
          <w:rFonts w:ascii="Calibri" w:hAnsi="Calibri"/>
          <w:sz w:val="24"/>
          <w:szCs w:val="24"/>
        </w:rPr>
        <w:t>The following definitions and rules of interpretation apply in this lease.</w:t>
      </w:r>
    </w:p>
    <w:p w14:paraId="5E466154" w14:textId="77777777" w:rsidR="00D460B3" w:rsidRPr="00A03A58" w:rsidRDefault="00D460B3" w:rsidP="00627469">
      <w:pPr>
        <w:pStyle w:val="Level2Number"/>
        <w:tabs>
          <w:tab w:val="num" w:pos="850"/>
        </w:tabs>
        <w:spacing w:after="0" w:line="240" w:lineRule="auto"/>
        <w:ind w:left="850" w:hanging="850"/>
        <w:outlineLvl w:val="1"/>
        <w:rPr>
          <w:rFonts w:ascii="Calibri" w:hAnsi="Calibri"/>
          <w:sz w:val="24"/>
          <w:szCs w:val="24"/>
        </w:rPr>
      </w:pPr>
      <w:bookmarkStart w:id="6" w:name="a342515"/>
      <w:r w:rsidRPr="00A03A58">
        <w:rPr>
          <w:rFonts w:ascii="Calibri" w:hAnsi="Calibri"/>
          <w:sz w:val="24"/>
          <w:szCs w:val="24"/>
        </w:rPr>
        <w:t>Definitions:</w:t>
      </w:r>
      <w:bookmarkEnd w:id="6"/>
    </w:p>
    <w:tbl>
      <w:tblPr>
        <w:tblW w:w="8788" w:type="dxa"/>
        <w:tblInd w:w="851" w:type="dxa"/>
        <w:tblLayout w:type="fixed"/>
        <w:tblLook w:val="0000" w:firstRow="0" w:lastRow="0" w:firstColumn="0" w:lastColumn="0" w:noHBand="0" w:noVBand="0"/>
      </w:tblPr>
      <w:tblGrid>
        <w:gridCol w:w="2155"/>
        <w:gridCol w:w="6633"/>
      </w:tblGrid>
      <w:tr w:rsidR="00D460B3" w:rsidRPr="0014294F" w14:paraId="09F380F4" w14:textId="77777777" w:rsidTr="00D460B3">
        <w:tc>
          <w:tcPr>
            <w:tcW w:w="2155" w:type="dxa"/>
          </w:tcPr>
          <w:p w14:paraId="4D10CC73" w14:textId="77777777" w:rsidR="00D460B3" w:rsidRPr="00A03A58" w:rsidRDefault="00D460B3" w:rsidP="00627469">
            <w:pPr>
              <w:spacing w:before="0" w:after="0" w:line="240" w:lineRule="auto"/>
              <w:rPr>
                <w:rFonts w:ascii="Calibri" w:hAnsi="Calibri"/>
                <w:b/>
                <w:sz w:val="24"/>
              </w:rPr>
            </w:pPr>
            <w:r w:rsidRPr="00A03A58">
              <w:rPr>
                <w:rFonts w:ascii="Calibri" w:hAnsi="Calibri"/>
                <w:b/>
                <w:sz w:val="24"/>
              </w:rPr>
              <w:t xml:space="preserve">Base Rate: </w:t>
            </w:r>
          </w:p>
        </w:tc>
        <w:tc>
          <w:tcPr>
            <w:tcW w:w="6633" w:type="dxa"/>
          </w:tcPr>
          <w:p w14:paraId="18803810" w14:textId="77777777" w:rsidR="00D460B3" w:rsidRPr="00A03A58" w:rsidRDefault="00D460B3" w:rsidP="00627469">
            <w:pPr>
              <w:spacing w:before="0" w:after="0" w:line="240" w:lineRule="auto"/>
              <w:rPr>
                <w:rFonts w:ascii="Calibri" w:hAnsi="Calibri"/>
                <w:sz w:val="24"/>
              </w:rPr>
            </w:pPr>
            <w:r w:rsidRPr="00A03A58">
              <w:rPr>
                <w:rFonts w:ascii="Calibri" w:hAnsi="Calibri"/>
                <w:sz w:val="24"/>
              </w:rPr>
              <w:t>the base rate from time to time of Barclays Bank PLC.</w:t>
            </w:r>
          </w:p>
        </w:tc>
      </w:tr>
      <w:tr w:rsidR="00D460B3" w:rsidRPr="0014294F" w14:paraId="41BBBC6D" w14:textId="77777777" w:rsidTr="00D460B3">
        <w:tc>
          <w:tcPr>
            <w:tcW w:w="2155" w:type="dxa"/>
          </w:tcPr>
          <w:p w14:paraId="5DA6BA86" w14:textId="77777777" w:rsidR="00D460B3" w:rsidRPr="00A03A58" w:rsidRDefault="00D460B3" w:rsidP="00627469">
            <w:pPr>
              <w:spacing w:before="0" w:after="0" w:line="240" w:lineRule="auto"/>
              <w:rPr>
                <w:rFonts w:ascii="Calibri" w:hAnsi="Calibri"/>
                <w:b/>
                <w:sz w:val="24"/>
              </w:rPr>
            </w:pPr>
            <w:r w:rsidRPr="00A03A58">
              <w:rPr>
                <w:rFonts w:ascii="Calibri" w:hAnsi="Calibri"/>
                <w:b/>
                <w:sz w:val="24"/>
              </w:rPr>
              <w:t xml:space="preserve">Contractual Term: </w:t>
            </w:r>
          </w:p>
        </w:tc>
        <w:tc>
          <w:tcPr>
            <w:tcW w:w="6633" w:type="dxa"/>
          </w:tcPr>
          <w:p w14:paraId="604E951F" w14:textId="77777777" w:rsidR="00D460B3" w:rsidRPr="00A03A58" w:rsidRDefault="00D460B3" w:rsidP="00627469">
            <w:pPr>
              <w:spacing w:before="0" w:after="0" w:line="240" w:lineRule="auto"/>
              <w:rPr>
                <w:rFonts w:ascii="Calibri" w:hAnsi="Calibri"/>
                <w:sz w:val="24"/>
              </w:rPr>
            </w:pPr>
            <w:r w:rsidRPr="00A03A58">
              <w:rPr>
                <w:rFonts w:ascii="Calibri" w:hAnsi="Calibri"/>
                <w:sz w:val="24"/>
              </w:rPr>
              <w:t>a term of years beginning on, and including the date of this lease and ending on, and including [                                          ].</w:t>
            </w:r>
          </w:p>
        </w:tc>
      </w:tr>
      <w:tr w:rsidR="00D460B3" w:rsidRPr="0014294F" w14:paraId="400818C1" w14:textId="77777777" w:rsidTr="00D460B3">
        <w:tc>
          <w:tcPr>
            <w:tcW w:w="2155" w:type="dxa"/>
          </w:tcPr>
          <w:p w14:paraId="5A38663B" w14:textId="7B1B74FA" w:rsidR="00D460B3" w:rsidRPr="00A03A58" w:rsidRDefault="0014294F" w:rsidP="00627469">
            <w:pPr>
              <w:spacing w:before="0" w:after="0" w:line="240" w:lineRule="auto"/>
              <w:rPr>
                <w:rFonts w:ascii="Calibri" w:hAnsi="Calibri"/>
                <w:b/>
                <w:sz w:val="24"/>
              </w:rPr>
            </w:pPr>
            <w:r w:rsidRPr="00A03A58">
              <w:rPr>
                <w:rFonts w:ascii="Calibri" w:hAnsi="Calibri"/>
                <w:b/>
                <w:sz w:val="24"/>
              </w:rPr>
              <w:t xml:space="preserve">Default </w:t>
            </w:r>
            <w:r w:rsidR="00D460B3" w:rsidRPr="00A03A58">
              <w:rPr>
                <w:rFonts w:ascii="Calibri" w:hAnsi="Calibri"/>
                <w:b/>
                <w:sz w:val="24"/>
              </w:rPr>
              <w:t xml:space="preserve">Interest Rate: </w:t>
            </w:r>
          </w:p>
        </w:tc>
        <w:tc>
          <w:tcPr>
            <w:tcW w:w="6633" w:type="dxa"/>
          </w:tcPr>
          <w:p w14:paraId="40B6CDF5" w14:textId="77777777" w:rsidR="00D460B3" w:rsidRPr="00A03A58" w:rsidRDefault="00D460B3" w:rsidP="00627469">
            <w:pPr>
              <w:spacing w:before="0" w:after="0" w:line="240" w:lineRule="auto"/>
              <w:rPr>
                <w:rFonts w:ascii="Calibri" w:hAnsi="Calibri"/>
                <w:sz w:val="24"/>
              </w:rPr>
            </w:pPr>
            <w:r w:rsidRPr="00A03A58">
              <w:rPr>
                <w:rFonts w:ascii="Calibri" w:hAnsi="Calibri"/>
                <w:sz w:val="24"/>
              </w:rPr>
              <w:t>4% above the Base Rate or, if that base rate is no longer used or published, a comparable commercial rate reasonably determined by the Landlord.</w:t>
            </w:r>
          </w:p>
        </w:tc>
      </w:tr>
      <w:tr w:rsidR="00D460B3" w:rsidRPr="0014294F" w14:paraId="2B60852C" w14:textId="77777777" w:rsidTr="00D460B3">
        <w:tc>
          <w:tcPr>
            <w:tcW w:w="2155" w:type="dxa"/>
          </w:tcPr>
          <w:p w14:paraId="11AA7B68" w14:textId="77777777" w:rsidR="00D460B3" w:rsidRPr="00A03A58" w:rsidRDefault="00D460B3" w:rsidP="00627469">
            <w:pPr>
              <w:spacing w:before="0" w:after="0" w:line="240" w:lineRule="auto"/>
              <w:rPr>
                <w:rFonts w:ascii="Calibri" w:hAnsi="Calibri"/>
                <w:b/>
                <w:sz w:val="24"/>
              </w:rPr>
            </w:pPr>
            <w:r w:rsidRPr="00A03A58">
              <w:rPr>
                <w:rFonts w:ascii="Calibri" w:hAnsi="Calibri"/>
                <w:b/>
                <w:sz w:val="24"/>
              </w:rPr>
              <w:t xml:space="preserve">Insured Risks: </w:t>
            </w:r>
          </w:p>
        </w:tc>
        <w:tc>
          <w:tcPr>
            <w:tcW w:w="6633" w:type="dxa"/>
          </w:tcPr>
          <w:p w14:paraId="544D0FB5" w14:textId="77777777" w:rsidR="00D460B3" w:rsidRPr="00A03A58" w:rsidRDefault="00D460B3" w:rsidP="00627469">
            <w:pPr>
              <w:spacing w:before="0" w:after="0" w:line="240" w:lineRule="auto"/>
              <w:rPr>
                <w:rFonts w:ascii="Calibri" w:hAnsi="Calibri"/>
                <w:sz w:val="24"/>
              </w:rPr>
            </w:pPr>
            <w:r w:rsidRPr="00A03A58">
              <w:rPr>
                <w:rFonts w:ascii="Calibri" w:hAnsi="Calibri"/>
                <w:sz w:val="24"/>
              </w:rPr>
              <w:t xml:space="preserve">fire, explosion, lightning, earthquake, storm, flood, bursting and overflowing of water tanks, apparatus or pipes, escape of water or oil, damage to underground water, oil or gas pipes or electricity wires or cables, subsidence, ground slip, heave, impact by aircraft and articles dropped from them, impact by vehicles, riot, civil commotion, malicious damage and any other risks </w:t>
            </w:r>
            <w:r w:rsidRPr="00A03A58">
              <w:rPr>
                <w:rFonts w:ascii="Calibri" w:hAnsi="Calibri"/>
                <w:sz w:val="24"/>
              </w:rPr>
              <w:lastRenderedPageBreak/>
              <w:t>which the Tenant reasonably decides to insure against from time to time.</w:t>
            </w:r>
          </w:p>
        </w:tc>
      </w:tr>
      <w:tr w:rsidR="00D460B3" w:rsidRPr="0014294F" w14:paraId="5EF4DD13" w14:textId="77777777" w:rsidTr="00D460B3">
        <w:tc>
          <w:tcPr>
            <w:tcW w:w="2155" w:type="dxa"/>
          </w:tcPr>
          <w:p w14:paraId="30E1AA79" w14:textId="77777777" w:rsidR="00D460B3" w:rsidRPr="00A03A58" w:rsidRDefault="00D460B3" w:rsidP="00627469">
            <w:pPr>
              <w:spacing w:before="0" w:after="0" w:line="240" w:lineRule="auto"/>
              <w:rPr>
                <w:rFonts w:ascii="Calibri" w:hAnsi="Calibri"/>
                <w:b/>
                <w:sz w:val="24"/>
              </w:rPr>
            </w:pPr>
            <w:r w:rsidRPr="00A03A58">
              <w:rPr>
                <w:rFonts w:ascii="Calibri" w:hAnsi="Calibri"/>
                <w:b/>
                <w:sz w:val="24"/>
              </w:rPr>
              <w:lastRenderedPageBreak/>
              <w:t xml:space="preserve">Landlord's Neighbouring Property: </w:t>
            </w:r>
          </w:p>
        </w:tc>
        <w:tc>
          <w:tcPr>
            <w:tcW w:w="6633" w:type="dxa"/>
          </w:tcPr>
          <w:p w14:paraId="5C55B45B" w14:textId="77777777" w:rsidR="00D460B3" w:rsidRPr="00A03A58" w:rsidRDefault="00D460B3" w:rsidP="00627469">
            <w:pPr>
              <w:spacing w:before="0" w:after="0" w:line="240" w:lineRule="auto"/>
              <w:rPr>
                <w:rFonts w:ascii="Calibri" w:hAnsi="Calibri"/>
                <w:sz w:val="24"/>
              </w:rPr>
            </w:pPr>
            <w:r w:rsidRPr="00A03A58">
              <w:rPr>
                <w:rFonts w:ascii="Calibri" w:hAnsi="Calibri"/>
                <w:sz w:val="24"/>
              </w:rPr>
              <w:t>each and every part of the adjoining and neighbouring property in which the Landlord has an interest known as [                        ] registered at HM Land Registry with title numbers [                                     ] shown edged green on the Plan.</w:t>
            </w:r>
          </w:p>
        </w:tc>
      </w:tr>
      <w:tr w:rsidR="00D460B3" w:rsidRPr="0014294F" w14:paraId="7E0755E6" w14:textId="77777777" w:rsidTr="00D460B3">
        <w:tc>
          <w:tcPr>
            <w:tcW w:w="2155" w:type="dxa"/>
          </w:tcPr>
          <w:p w14:paraId="72D20FD2" w14:textId="77777777" w:rsidR="00D460B3" w:rsidRPr="00A03A58" w:rsidRDefault="00D460B3" w:rsidP="00627469">
            <w:pPr>
              <w:spacing w:before="0" w:after="0" w:line="240" w:lineRule="auto"/>
              <w:rPr>
                <w:rFonts w:ascii="Calibri" w:hAnsi="Calibri"/>
                <w:b/>
                <w:sz w:val="24"/>
              </w:rPr>
            </w:pPr>
          </w:p>
        </w:tc>
        <w:tc>
          <w:tcPr>
            <w:tcW w:w="6633" w:type="dxa"/>
          </w:tcPr>
          <w:p w14:paraId="7FB5D708" w14:textId="77777777" w:rsidR="00D460B3" w:rsidRPr="00A03A58" w:rsidRDefault="00D460B3" w:rsidP="00627469">
            <w:pPr>
              <w:spacing w:before="0" w:after="0" w:line="240" w:lineRule="auto"/>
              <w:rPr>
                <w:rFonts w:ascii="Calibri" w:hAnsi="Calibri"/>
                <w:sz w:val="24"/>
              </w:rPr>
            </w:pPr>
          </w:p>
        </w:tc>
      </w:tr>
      <w:tr w:rsidR="00D460B3" w:rsidRPr="0014294F" w14:paraId="77B58111" w14:textId="77777777" w:rsidTr="00D460B3">
        <w:tc>
          <w:tcPr>
            <w:tcW w:w="2155" w:type="dxa"/>
          </w:tcPr>
          <w:p w14:paraId="7A774C77" w14:textId="77777777" w:rsidR="00D460B3" w:rsidRPr="00A03A58" w:rsidRDefault="00D460B3" w:rsidP="00627469">
            <w:pPr>
              <w:spacing w:before="0" w:after="0" w:line="240" w:lineRule="auto"/>
              <w:rPr>
                <w:rFonts w:ascii="Calibri" w:hAnsi="Calibri"/>
                <w:b/>
                <w:sz w:val="24"/>
              </w:rPr>
            </w:pPr>
            <w:r w:rsidRPr="00A03A58">
              <w:rPr>
                <w:rFonts w:ascii="Calibri" w:hAnsi="Calibri"/>
                <w:b/>
                <w:sz w:val="24"/>
              </w:rPr>
              <w:t xml:space="preserve">Permitted Use: </w:t>
            </w:r>
          </w:p>
        </w:tc>
        <w:tc>
          <w:tcPr>
            <w:tcW w:w="6633" w:type="dxa"/>
          </w:tcPr>
          <w:p w14:paraId="4DBD716F" w14:textId="77777777" w:rsidR="00D460B3" w:rsidRPr="00A03A58" w:rsidRDefault="00D460B3" w:rsidP="00627469">
            <w:pPr>
              <w:spacing w:before="0" w:after="0" w:line="240" w:lineRule="auto"/>
              <w:rPr>
                <w:rFonts w:ascii="Calibri" w:hAnsi="Calibri"/>
                <w:sz w:val="24"/>
              </w:rPr>
            </w:pPr>
            <w:r w:rsidRPr="00A03A58">
              <w:rPr>
                <w:rFonts w:ascii="Calibri" w:hAnsi="Calibri"/>
                <w:sz w:val="24"/>
              </w:rPr>
              <w:t>[                        ] within Use Class [               ] of the Town and Country Planning (Use Classes) Order 1987 as at the date this lease is granted].</w:t>
            </w:r>
          </w:p>
        </w:tc>
      </w:tr>
      <w:tr w:rsidR="00D460B3" w:rsidRPr="0014294F" w14:paraId="2153A344" w14:textId="77777777" w:rsidTr="00D460B3">
        <w:tc>
          <w:tcPr>
            <w:tcW w:w="2155" w:type="dxa"/>
          </w:tcPr>
          <w:p w14:paraId="09256FE7" w14:textId="77777777" w:rsidR="00D460B3" w:rsidRPr="00A03A58" w:rsidRDefault="00D460B3" w:rsidP="00627469">
            <w:pPr>
              <w:spacing w:before="0" w:after="0" w:line="240" w:lineRule="auto"/>
              <w:rPr>
                <w:rFonts w:ascii="Calibri" w:hAnsi="Calibri"/>
                <w:b/>
                <w:sz w:val="24"/>
              </w:rPr>
            </w:pPr>
            <w:r w:rsidRPr="00A03A58">
              <w:rPr>
                <w:rFonts w:ascii="Calibri" w:hAnsi="Calibri"/>
                <w:b/>
                <w:sz w:val="24"/>
              </w:rPr>
              <w:t xml:space="preserve">Plan: </w:t>
            </w:r>
          </w:p>
        </w:tc>
        <w:tc>
          <w:tcPr>
            <w:tcW w:w="6633" w:type="dxa"/>
          </w:tcPr>
          <w:p w14:paraId="7C4294CE" w14:textId="77777777" w:rsidR="00D460B3" w:rsidRPr="00A03A58" w:rsidRDefault="00D460B3" w:rsidP="00627469">
            <w:pPr>
              <w:spacing w:before="0" w:after="0" w:line="240" w:lineRule="auto"/>
              <w:rPr>
                <w:rFonts w:ascii="Calibri" w:hAnsi="Calibri"/>
                <w:sz w:val="24"/>
              </w:rPr>
            </w:pPr>
            <w:r w:rsidRPr="00A03A58">
              <w:rPr>
                <w:rFonts w:ascii="Calibri" w:hAnsi="Calibri"/>
                <w:sz w:val="24"/>
              </w:rPr>
              <w:t>the plan attached to this lease.</w:t>
            </w:r>
          </w:p>
        </w:tc>
      </w:tr>
      <w:tr w:rsidR="00D460B3" w:rsidRPr="0014294F" w14:paraId="13DEFF30" w14:textId="77777777" w:rsidTr="00D460B3">
        <w:tc>
          <w:tcPr>
            <w:tcW w:w="2155" w:type="dxa"/>
          </w:tcPr>
          <w:p w14:paraId="20AB2812" w14:textId="77777777" w:rsidR="00D460B3" w:rsidRPr="00A03A58" w:rsidRDefault="00D460B3" w:rsidP="00627469">
            <w:pPr>
              <w:spacing w:before="0" w:after="0" w:line="240" w:lineRule="auto"/>
              <w:rPr>
                <w:rFonts w:ascii="Calibri" w:hAnsi="Calibri"/>
                <w:b/>
                <w:sz w:val="24"/>
              </w:rPr>
            </w:pPr>
            <w:r w:rsidRPr="00A03A58">
              <w:rPr>
                <w:rFonts w:ascii="Calibri" w:hAnsi="Calibri"/>
                <w:b/>
                <w:sz w:val="24"/>
              </w:rPr>
              <w:t xml:space="preserve">Premium: </w:t>
            </w:r>
          </w:p>
        </w:tc>
        <w:tc>
          <w:tcPr>
            <w:tcW w:w="6633" w:type="dxa"/>
          </w:tcPr>
          <w:p w14:paraId="612CEF23" w14:textId="77777777" w:rsidR="00D460B3" w:rsidRPr="00A03A58" w:rsidRDefault="00D460B3" w:rsidP="00627469">
            <w:pPr>
              <w:spacing w:before="0" w:after="0" w:line="240" w:lineRule="auto"/>
              <w:rPr>
                <w:rFonts w:ascii="Calibri" w:hAnsi="Calibri"/>
                <w:sz w:val="24"/>
              </w:rPr>
            </w:pPr>
            <w:r w:rsidRPr="00A03A58">
              <w:rPr>
                <w:rFonts w:ascii="Calibri" w:hAnsi="Calibri"/>
                <w:sz w:val="24"/>
              </w:rPr>
              <w:t>£[                              ] ([                     ] pounds).</w:t>
            </w:r>
          </w:p>
        </w:tc>
      </w:tr>
      <w:tr w:rsidR="00D460B3" w:rsidRPr="0014294F" w14:paraId="0FB2DA94" w14:textId="77777777" w:rsidTr="00D460B3">
        <w:tc>
          <w:tcPr>
            <w:tcW w:w="2155" w:type="dxa"/>
          </w:tcPr>
          <w:p w14:paraId="6CF0965F" w14:textId="77777777" w:rsidR="00D460B3" w:rsidRPr="00A03A58" w:rsidRDefault="00D460B3" w:rsidP="00627469">
            <w:pPr>
              <w:spacing w:before="0" w:after="0" w:line="240" w:lineRule="auto"/>
              <w:jc w:val="left"/>
              <w:rPr>
                <w:rFonts w:ascii="Calibri" w:hAnsi="Calibri"/>
                <w:b/>
                <w:sz w:val="24"/>
              </w:rPr>
            </w:pPr>
            <w:r w:rsidRPr="00A03A58">
              <w:rPr>
                <w:rFonts w:ascii="Calibri" w:hAnsi="Calibri"/>
                <w:b/>
                <w:sz w:val="24"/>
              </w:rPr>
              <w:t xml:space="preserve">Property: </w:t>
            </w:r>
          </w:p>
        </w:tc>
        <w:tc>
          <w:tcPr>
            <w:tcW w:w="6633" w:type="dxa"/>
          </w:tcPr>
          <w:p w14:paraId="64C5B4B8"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 xml:space="preserve">the land and buildings described in </w:t>
            </w:r>
            <w:r w:rsidRPr="00A03A58">
              <w:rPr>
                <w:rFonts w:ascii="Calibri" w:hAnsi="Calibri"/>
                <w:sz w:val="24"/>
              </w:rPr>
              <w:fldChar w:fldCharType="begin"/>
            </w:r>
            <w:r w:rsidRPr="00A03A58">
              <w:rPr>
                <w:rFonts w:ascii="Calibri" w:hAnsi="Calibri"/>
                <w:sz w:val="24"/>
              </w:rPr>
              <w:instrText>REF "a320333" \h \n</w:instrText>
            </w:r>
            <w:r w:rsidRPr="00A03A58">
              <w:rPr>
                <w:rFonts w:ascii="Calibri" w:hAnsi="Calibri"/>
                <w:sz w:val="24"/>
              </w:rPr>
            </w:r>
            <w:r w:rsidRPr="00A03A58">
              <w:rPr>
                <w:rFonts w:ascii="Calibri" w:hAnsi="Calibri"/>
                <w:sz w:val="24"/>
              </w:rPr>
              <w:fldChar w:fldCharType="separate"/>
            </w:r>
            <w:r w:rsidR="00917BF3" w:rsidRPr="00A03A58">
              <w:rPr>
                <w:rFonts w:ascii="Calibri" w:hAnsi="Calibri"/>
                <w:sz w:val="24"/>
              </w:rPr>
              <w:t>Schedule 1</w:t>
            </w:r>
            <w:r w:rsidRPr="00A03A58">
              <w:rPr>
                <w:rFonts w:ascii="Calibri" w:hAnsi="Calibri"/>
                <w:sz w:val="24"/>
              </w:rPr>
              <w:fldChar w:fldCharType="end"/>
            </w:r>
            <w:r w:rsidRPr="00A03A58">
              <w:rPr>
                <w:rFonts w:ascii="Calibri" w:hAnsi="Calibri"/>
                <w:sz w:val="24"/>
              </w:rPr>
              <w:t>.</w:t>
            </w:r>
          </w:p>
        </w:tc>
      </w:tr>
      <w:tr w:rsidR="00D460B3" w:rsidRPr="0014294F" w14:paraId="3F4A61C9" w14:textId="77777777" w:rsidTr="00D460B3">
        <w:tc>
          <w:tcPr>
            <w:tcW w:w="2155" w:type="dxa"/>
          </w:tcPr>
          <w:p w14:paraId="5B780A2C" w14:textId="77777777" w:rsidR="00D460B3" w:rsidRPr="00A03A58" w:rsidRDefault="00D460B3" w:rsidP="00627469">
            <w:pPr>
              <w:spacing w:before="0" w:after="0" w:line="240" w:lineRule="auto"/>
              <w:jc w:val="left"/>
              <w:rPr>
                <w:rFonts w:ascii="Calibri" w:hAnsi="Calibri"/>
                <w:b/>
                <w:sz w:val="24"/>
              </w:rPr>
            </w:pPr>
            <w:r w:rsidRPr="00A03A58">
              <w:rPr>
                <w:rFonts w:ascii="Calibri" w:hAnsi="Calibri"/>
                <w:b/>
                <w:sz w:val="24"/>
              </w:rPr>
              <w:t xml:space="preserve">Reinstatement Value: </w:t>
            </w:r>
          </w:p>
        </w:tc>
        <w:tc>
          <w:tcPr>
            <w:tcW w:w="6633" w:type="dxa"/>
          </w:tcPr>
          <w:p w14:paraId="272B32D8"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the full cost of reinstatement as reasonably determined by the Tenant from time to time taking into account inflation of building costs and including any costs of demolition, site clearance, site protection, shoring up, professional fees and expenses and the costs of any other work to the Property that may be required by law and any VAT on any such costs, fees and expenses.</w:t>
            </w:r>
          </w:p>
        </w:tc>
      </w:tr>
      <w:tr w:rsidR="00D460B3" w:rsidRPr="0014294F" w14:paraId="5375ADB9" w14:textId="77777777" w:rsidTr="00D460B3">
        <w:tc>
          <w:tcPr>
            <w:tcW w:w="2155" w:type="dxa"/>
          </w:tcPr>
          <w:p w14:paraId="23962347" w14:textId="77777777" w:rsidR="00D460B3" w:rsidRPr="00A03A58" w:rsidRDefault="00D460B3" w:rsidP="00627469">
            <w:pPr>
              <w:spacing w:before="0" w:after="0" w:line="240" w:lineRule="auto"/>
              <w:jc w:val="left"/>
              <w:rPr>
                <w:rFonts w:ascii="Calibri" w:hAnsi="Calibri"/>
                <w:b/>
                <w:sz w:val="24"/>
              </w:rPr>
            </w:pPr>
            <w:r w:rsidRPr="00A03A58">
              <w:rPr>
                <w:rFonts w:ascii="Calibri" w:hAnsi="Calibri"/>
                <w:b/>
                <w:sz w:val="24"/>
              </w:rPr>
              <w:t xml:space="preserve">Rent: </w:t>
            </w:r>
          </w:p>
        </w:tc>
        <w:tc>
          <w:tcPr>
            <w:tcW w:w="6633" w:type="dxa"/>
          </w:tcPr>
          <w:p w14:paraId="51D42AAA"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 xml:space="preserve">[a peppercorn per annum (if demanded) </w:t>
            </w:r>
            <w:r w:rsidRPr="00A03A58">
              <w:rPr>
                <w:rFonts w:ascii="Calibri" w:hAnsi="Calibri"/>
                <w:b/>
                <w:sz w:val="24"/>
              </w:rPr>
              <w:t>OR</w:t>
            </w:r>
            <w:r w:rsidRPr="00A03A58">
              <w:rPr>
                <w:rFonts w:ascii="Calibri" w:hAnsi="Calibri"/>
                <w:sz w:val="24"/>
              </w:rPr>
              <w:t xml:space="preserve"> rent at the initial rate of £[AMOUNT] per annum until and including [DATE] and then £[AMOUNT] per annum until and including [DATE] and then £[AMOUNT] per annum until and including [DATE]].</w:t>
            </w:r>
          </w:p>
        </w:tc>
      </w:tr>
      <w:tr w:rsidR="00D460B3" w:rsidRPr="0014294F" w14:paraId="737090E0" w14:textId="77777777" w:rsidTr="00D460B3">
        <w:tc>
          <w:tcPr>
            <w:tcW w:w="2155" w:type="dxa"/>
          </w:tcPr>
          <w:p w14:paraId="6496769C" w14:textId="77777777" w:rsidR="00D460B3" w:rsidRPr="00A03A58" w:rsidRDefault="00D460B3" w:rsidP="00627469">
            <w:pPr>
              <w:spacing w:before="0" w:after="0" w:line="240" w:lineRule="auto"/>
              <w:jc w:val="left"/>
              <w:rPr>
                <w:rFonts w:ascii="Calibri" w:hAnsi="Calibri"/>
                <w:b/>
                <w:sz w:val="24"/>
              </w:rPr>
            </w:pPr>
            <w:r w:rsidRPr="00A03A58">
              <w:rPr>
                <w:rFonts w:ascii="Calibri" w:hAnsi="Calibri"/>
                <w:b/>
                <w:sz w:val="24"/>
              </w:rPr>
              <w:t xml:space="preserve">Rent Payment Date: </w:t>
            </w:r>
          </w:p>
        </w:tc>
        <w:tc>
          <w:tcPr>
            <w:tcW w:w="6633" w:type="dxa"/>
          </w:tcPr>
          <w:p w14:paraId="7B5127CB"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1 January in each year.</w:t>
            </w:r>
          </w:p>
        </w:tc>
      </w:tr>
      <w:tr w:rsidR="00D460B3" w:rsidRPr="0014294F" w14:paraId="2D015993" w14:textId="77777777" w:rsidTr="00D460B3">
        <w:tc>
          <w:tcPr>
            <w:tcW w:w="2155" w:type="dxa"/>
          </w:tcPr>
          <w:p w14:paraId="4072E493" w14:textId="77777777" w:rsidR="00D460B3" w:rsidRPr="00A03A58" w:rsidRDefault="00D460B3" w:rsidP="00627469">
            <w:pPr>
              <w:spacing w:before="0" w:after="0" w:line="240" w:lineRule="auto"/>
              <w:jc w:val="left"/>
              <w:rPr>
                <w:rFonts w:ascii="Calibri" w:hAnsi="Calibri"/>
                <w:b/>
                <w:sz w:val="24"/>
              </w:rPr>
            </w:pPr>
            <w:r w:rsidRPr="00A03A58">
              <w:rPr>
                <w:rFonts w:ascii="Calibri" w:hAnsi="Calibri"/>
                <w:b/>
                <w:sz w:val="24"/>
              </w:rPr>
              <w:t xml:space="preserve">Reservations: </w:t>
            </w:r>
          </w:p>
        </w:tc>
        <w:tc>
          <w:tcPr>
            <w:tcW w:w="6633" w:type="dxa"/>
          </w:tcPr>
          <w:p w14:paraId="12B7B758"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all of the rights excepted, reserved and granted to the Landlord by this lease.</w:t>
            </w:r>
          </w:p>
        </w:tc>
      </w:tr>
      <w:tr w:rsidR="00D460B3" w:rsidRPr="0014294F" w14:paraId="2292C6A6" w14:textId="77777777" w:rsidTr="00D460B3">
        <w:tc>
          <w:tcPr>
            <w:tcW w:w="2155" w:type="dxa"/>
          </w:tcPr>
          <w:p w14:paraId="27D6357E" w14:textId="77777777" w:rsidR="00D460B3" w:rsidRPr="00A03A58" w:rsidRDefault="00D460B3" w:rsidP="00627469">
            <w:pPr>
              <w:spacing w:before="0" w:after="0" w:line="240" w:lineRule="auto"/>
              <w:jc w:val="left"/>
              <w:rPr>
                <w:rFonts w:ascii="Calibri" w:hAnsi="Calibri"/>
                <w:b/>
                <w:sz w:val="24"/>
              </w:rPr>
            </w:pPr>
            <w:r w:rsidRPr="00A03A58">
              <w:rPr>
                <w:rFonts w:ascii="Calibri" w:hAnsi="Calibri"/>
                <w:b/>
                <w:sz w:val="24"/>
              </w:rPr>
              <w:t xml:space="preserve">[Rights: </w:t>
            </w:r>
          </w:p>
        </w:tc>
        <w:tc>
          <w:tcPr>
            <w:tcW w:w="6633" w:type="dxa"/>
          </w:tcPr>
          <w:p w14:paraId="5FCEFB7D"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 xml:space="preserve">the rights granted by the Landlord to the Tenant in clause </w:t>
            </w:r>
            <w:r w:rsidRPr="00A03A58">
              <w:rPr>
                <w:rFonts w:ascii="Calibri" w:hAnsi="Calibri"/>
                <w:sz w:val="24"/>
              </w:rPr>
              <w:fldChar w:fldCharType="begin"/>
            </w:r>
            <w:r w:rsidRPr="00A03A58">
              <w:rPr>
                <w:rFonts w:ascii="Calibri" w:hAnsi="Calibri"/>
                <w:sz w:val="24"/>
              </w:rPr>
              <w:instrText>REF "a378899" \h \n</w:instrText>
            </w:r>
            <w:r w:rsidRPr="00A03A58">
              <w:rPr>
                <w:rFonts w:ascii="Calibri" w:hAnsi="Calibri"/>
                <w:sz w:val="24"/>
              </w:rPr>
            </w:r>
            <w:r w:rsidRPr="00A03A58">
              <w:rPr>
                <w:rFonts w:ascii="Calibri" w:hAnsi="Calibri"/>
                <w:sz w:val="24"/>
              </w:rPr>
              <w:fldChar w:fldCharType="separate"/>
            </w:r>
            <w:r w:rsidR="00917BF3" w:rsidRPr="00A03A58">
              <w:rPr>
                <w:rFonts w:ascii="Calibri" w:hAnsi="Calibri"/>
                <w:sz w:val="24"/>
              </w:rPr>
              <w:t>3</w:t>
            </w:r>
            <w:r w:rsidRPr="00A03A58">
              <w:rPr>
                <w:rFonts w:ascii="Calibri" w:hAnsi="Calibri"/>
                <w:sz w:val="24"/>
              </w:rPr>
              <w:fldChar w:fldCharType="end"/>
            </w:r>
            <w:r w:rsidRPr="00A03A58">
              <w:rPr>
                <w:rFonts w:ascii="Calibri" w:hAnsi="Calibri"/>
                <w:sz w:val="24"/>
              </w:rPr>
              <w:t>.</w:t>
            </w:r>
          </w:p>
        </w:tc>
      </w:tr>
      <w:tr w:rsidR="00D460B3" w:rsidRPr="0014294F" w14:paraId="56A7176A" w14:textId="77777777" w:rsidTr="00D460B3">
        <w:tc>
          <w:tcPr>
            <w:tcW w:w="2155" w:type="dxa"/>
          </w:tcPr>
          <w:p w14:paraId="73DB98C8" w14:textId="77777777" w:rsidR="00D460B3" w:rsidRPr="00A03A58" w:rsidRDefault="00D460B3" w:rsidP="00627469">
            <w:pPr>
              <w:spacing w:before="0" w:after="0" w:line="240" w:lineRule="auto"/>
              <w:jc w:val="left"/>
              <w:rPr>
                <w:rFonts w:ascii="Calibri" w:hAnsi="Calibri"/>
                <w:b/>
                <w:sz w:val="24"/>
              </w:rPr>
            </w:pPr>
            <w:r w:rsidRPr="00A03A58">
              <w:rPr>
                <w:rFonts w:ascii="Calibri" w:hAnsi="Calibri"/>
                <w:b/>
                <w:sz w:val="24"/>
              </w:rPr>
              <w:t xml:space="preserve">Service Media: </w:t>
            </w:r>
          </w:p>
        </w:tc>
        <w:tc>
          <w:tcPr>
            <w:tcW w:w="6633" w:type="dxa"/>
          </w:tcPr>
          <w:p w14:paraId="4A811FA0"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all media for the supply or removal of heat, smoke, electricity, gas, water, sewage, energy, telecommunications, television, data and all other services and utilities and all structures, machinery and equipment ancillary to those media.</w:t>
            </w:r>
          </w:p>
        </w:tc>
      </w:tr>
      <w:tr w:rsidR="00D460B3" w:rsidRPr="0014294F" w14:paraId="26C087A5" w14:textId="77777777" w:rsidTr="00D460B3">
        <w:tc>
          <w:tcPr>
            <w:tcW w:w="2155" w:type="dxa"/>
          </w:tcPr>
          <w:p w14:paraId="633A12A0" w14:textId="77777777" w:rsidR="00D460B3" w:rsidRPr="00A03A58" w:rsidRDefault="00D460B3" w:rsidP="00627469">
            <w:pPr>
              <w:spacing w:before="0" w:after="0" w:line="240" w:lineRule="auto"/>
              <w:jc w:val="left"/>
              <w:rPr>
                <w:rFonts w:ascii="Calibri" w:hAnsi="Calibri"/>
                <w:b/>
                <w:sz w:val="24"/>
              </w:rPr>
            </w:pPr>
            <w:r w:rsidRPr="00A03A58">
              <w:rPr>
                <w:rFonts w:ascii="Calibri" w:hAnsi="Calibri"/>
                <w:b/>
                <w:sz w:val="24"/>
              </w:rPr>
              <w:t xml:space="preserve">Third Party Rights: </w:t>
            </w:r>
          </w:p>
        </w:tc>
        <w:tc>
          <w:tcPr>
            <w:tcW w:w="6633" w:type="dxa"/>
          </w:tcPr>
          <w:p w14:paraId="45E96B27"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all rights, covenants and restrictions affecting the Property including the matters referred to at the date of this lease in [the property register and entry [ENTRY NUMBER(S)] of the charges register of title number [[LANDLORD'S FREEHOLD REGISTERED TITLE NUMBER].</w:t>
            </w:r>
          </w:p>
        </w:tc>
      </w:tr>
      <w:tr w:rsidR="00D460B3" w:rsidRPr="0014294F" w14:paraId="099C774C" w14:textId="77777777" w:rsidTr="00D460B3">
        <w:tc>
          <w:tcPr>
            <w:tcW w:w="2155" w:type="dxa"/>
          </w:tcPr>
          <w:p w14:paraId="43207B90" w14:textId="77777777" w:rsidR="00D460B3" w:rsidRPr="00A03A58" w:rsidRDefault="00D460B3" w:rsidP="00627469">
            <w:pPr>
              <w:spacing w:before="0" w:after="0" w:line="240" w:lineRule="auto"/>
              <w:jc w:val="left"/>
              <w:rPr>
                <w:rFonts w:ascii="Calibri" w:hAnsi="Calibri"/>
                <w:b/>
                <w:sz w:val="24"/>
              </w:rPr>
            </w:pPr>
            <w:r w:rsidRPr="00A03A58">
              <w:rPr>
                <w:rFonts w:ascii="Calibri" w:hAnsi="Calibri"/>
                <w:b/>
                <w:sz w:val="24"/>
              </w:rPr>
              <w:t xml:space="preserve">VAT: </w:t>
            </w:r>
          </w:p>
        </w:tc>
        <w:tc>
          <w:tcPr>
            <w:tcW w:w="6633" w:type="dxa"/>
          </w:tcPr>
          <w:p w14:paraId="50312D1C"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value added tax chargeable under the Value Added Tax Act 1994 and any similar replacement and any similar additional tax.</w:t>
            </w:r>
          </w:p>
        </w:tc>
      </w:tr>
    </w:tbl>
    <w:p w14:paraId="52995635"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7" w:name="a1027891"/>
      <w:r w:rsidRPr="00A03A58">
        <w:rPr>
          <w:rFonts w:ascii="Calibri" w:hAnsi="Calibri"/>
          <w:sz w:val="24"/>
          <w:szCs w:val="24"/>
        </w:rPr>
        <w:t xml:space="preserve">A reference to this </w:t>
      </w:r>
      <w:r w:rsidRPr="00A03A58">
        <w:rPr>
          <w:rFonts w:ascii="Calibri" w:hAnsi="Calibri"/>
          <w:b/>
          <w:sz w:val="24"/>
          <w:szCs w:val="24"/>
        </w:rPr>
        <w:t>lease</w:t>
      </w:r>
      <w:r w:rsidRPr="00A03A58">
        <w:rPr>
          <w:rFonts w:ascii="Calibri" w:hAnsi="Calibri"/>
          <w:sz w:val="24"/>
          <w:szCs w:val="24"/>
        </w:rPr>
        <w:t>, except a reference to the date of this lease or to the grant of this lease, is a reference to this deed and any deed, licence, consent, or other instrument supplemental to it.</w:t>
      </w:r>
      <w:bookmarkEnd w:id="7"/>
    </w:p>
    <w:p w14:paraId="5F8D008D"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8" w:name="a594002"/>
      <w:r w:rsidRPr="00A03A58">
        <w:rPr>
          <w:rFonts w:ascii="Calibri" w:hAnsi="Calibri"/>
          <w:sz w:val="24"/>
          <w:szCs w:val="24"/>
        </w:rPr>
        <w:t xml:space="preserve">A reference to the </w:t>
      </w:r>
      <w:r w:rsidRPr="00A03A58">
        <w:rPr>
          <w:rFonts w:ascii="Calibri" w:hAnsi="Calibri"/>
          <w:b/>
          <w:sz w:val="24"/>
          <w:szCs w:val="24"/>
        </w:rPr>
        <w:t>Landlord</w:t>
      </w:r>
      <w:r w:rsidRPr="00A03A58">
        <w:rPr>
          <w:rFonts w:ascii="Calibri" w:hAnsi="Calibri"/>
          <w:sz w:val="24"/>
          <w:szCs w:val="24"/>
        </w:rPr>
        <w:t xml:space="preserve"> includes a reference to the person entitled to the immediate reversion to this lease. A reference to the </w:t>
      </w:r>
      <w:r w:rsidRPr="00A03A58">
        <w:rPr>
          <w:rFonts w:ascii="Calibri" w:hAnsi="Calibri"/>
          <w:b/>
          <w:sz w:val="24"/>
          <w:szCs w:val="24"/>
        </w:rPr>
        <w:t>Tenant</w:t>
      </w:r>
      <w:r w:rsidRPr="00A03A58">
        <w:rPr>
          <w:rFonts w:ascii="Calibri" w:hAnsi="Calibri"/>
          <w:sz w:val="24"/>
          <w:szCs w:val="24"/>
        </w:rPr>
        <w:t xml:space="preserve"> includes a reference to the Tenant's personal representatives, successors in title and assigns.</w:t>
      </w:r>
      <w:bookmarkEnd w:id="8"/>
    </w:p>
    <w:p w14:paraId="3F5AFE22"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9" w:name="a314431"/>
      <w:r w:rsidRPr="00A03A58">
        <w:rPr>
          <w:rFonts w:ascii="Calibri" w:hAnsi="Calibri"/>
          <w:sz w:val="24"/>
          <w:szCs w:val="24"/>
        </w:rPr>
        <w:lastRenderedPageBreak/>
        <w:t xml:space="preserve">A </w:t>
      </w:r>
      <w:r w:rsidRPr="00A03A58">
        <w:rPr>
          <w:rFonts w:ascii="Calibri" w:hAnsi="Calibri"/>
          <w:b/>
          <w:sz w:val="24"/>
          <w:szCs w:val="24"/>
        </w:rPr>
        <w:t>working day</w:t>
      </w:r>
      <w:r w:rsidRPr="00A03A58">
        <w:rPr>
          <w:rFonts w:ascii="Calibri" w:hAnsi="Calibri"/>
          <w:sz w:val="24"/>
          <w:szCs w:val="24"/>
        </w:rPr>
        <w:t xml:space="preserve"> is any day which is not a Saturday, a Sunday, a bank holiday or a public holiday in England and Wales.</w:t>
      </w:r>
      <w:bookmarkEnd w:id="9"/>
    </w:p>
    <w:p w14:paraId="20D4412F"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10" w:name="a256245"/>
      <w:r w:rsidRPr="00A03A58">
        <w:rPr>
          <w:rFonts w:ascii="Calibri" w:hAnsi="Calibri"/>
          <w:sz w:val="24"/>
          <w:szCs w:val="24"/>
        </w:rPr>
        <w:t>Any obligation in this lease on the Tenant not to do something includes an obligation not to allow that thing to be done and an obligation to use best endeavours to prevent that thing being done by another person.</w:t>
      </w:r>
      <w:bookmarkEnd w:id="10"/>
    </w:p>
    <w:p w14:paraId="09D571F5"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11" w:name="a915959"/>
      <w:r w:rsidRPr="00A03A58">
        <w:rPr>
          <w:rFonts w:ascii="Calibri" w:hAnsi="Calibri"/>
          <w:sz w:val="24"/>
          <w:szCs w:val="24"/>
        </w:rPr>
        <w:t xml:space="preserve">The expression </w:t>
      </w:r>
      <w:r w:rsidRPr="00A03A58">
        <w:rPr>
          <w:rFonts w:ascii="Calibri" w:hAnsi="Calibri"/>
          <w:b/>
          <w:sz w:val="24"/>
          <w:szCs w:val="24"/>
        </w:rPr>
        <w:t>landlord covenant</w:t>
      </w:r>
      <w:r w:rsidRPr="00A03A58">
        <w:rPr>
          <w:rFonts w:ascii="Calibri" w:hAnsi="Calibri"/>
          <w:sz w:val="24"/>
          <w:szCs w:val="24"/>
        </w:rPr>
        <w:t xml:space="preserve"> and </w:t>
      </w:r>
      <w:r w:rsidRPr="00A03A58">
        <w:rPr>
          <w:rFonts w:ascii="Calibri" w:hAnsi="Calibri"/>
          <w:b/>
          <w:sz w:val="24"/>
          <w:szCs w:val="24"/>
        </w:rPr>
        <w:t>tenant covenant</w:t>
      </w:r>
      <w:r w:rsidRPr="00A03A58">
        <w:rPr>
          <w:rFonts w:ascii="Calibri" w:hAnsi="Calibri"/>
          <w:sz w:val="24"/>
          <w:szCs w:val="24"/>
        </w:rPr>
        <w:t xml:space="preserve"> each has the meaning given to it by the Landlord and Tenant (Covenants) Act 1995.</w:t>
      </w:r>
      <w:bookmarkEnd w:id="11"/>
    </w:p>
    <w:p w14:paraId="5C817B3A"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12" w:name="a479320"/>
      <w:r w:rsidRPr="00A03A58">
        <w:rPr>
          <w:rFonts w:ascii="Calibri" w:hAnsi="Calibri"/>
          <w:sz w:val="24"/>
          <w:szCs w:val="24"/>
        </w:rPr>
        <w:t xml:space="preserve">A reference to the </w:t>
      </w:r>
      <w:r w:rsidRPr="00A03A58">
        <w:rPr>
          <w:rFonts w:ascii="Calibri" w:hAnsi="Calibri"/>
          <w:b/>
          <w:sz w:val="24"/>
          <w:szCs w:val="24"/>
        </w:rPr>
        <w:t>term</w:t>
      </w:r>
      <w:r w:rsidRPr="00A03A58">
        <w:rPr>
          <w:rFonts w:ascii="Calibri" w:hAnsi="Calibri"/>
          <w:sz w:val="24"/>
          <w:szCs w:val="24"/>
        </w:rPr>
        <w:t xml:space="preserve"> is to the Contractual Term [and statutory continuation of this lease].</w:t>
      </w:r>
      <w:bookmarkEnd w:id="12"/>
    </w:p>
    <w:p w14:paraId="6E6134E3"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13" w:name="a264179"/>
      <w:r w:rsidRPr="00A03A58">
        <w:rPr>
          <w:rFonts w:ascii="Calibri" w:hAnsi="Calibri"/>
          <w:sz w:val="24"/>
          <w:szCs w:val="24"/>
        </w:rPr>
        <w:t xml:space="preserve">A reference to the </w:t>
      </w:r>
      <w:r w:rsidRPr="00A03A58">
        <w:rPr>
          <w:rFonts w:ascii="Calibri" w:hAnsi="Calibri"/>
          <w:b/>
          <w:sz w:val="24"/>
          <w:szCs w:val="24"/>
        </w:rPr>
        <w:t>end of the term</w:t>
      </w:r>
      <w:r w:rsidRPr="00A03A58">
        <w:rPr>
          <w:rFonts w:ascii="Calibri" w:hAnsi="Calibri"/>
          <w:sz w:val="24"/>
          <w:szCs w:val="24"/>
        </w:rPr>
        <w:t xml:space="preserve"> is to the end of the term however it ends.</w:t>
      </w:r>
      <w:bookmarkEnd w:id="13"/>
    </w:p>
    <w:p w14:paraId="2236D9FC"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14" w:name="a643363"/>
      <w:r w:rsidRPr="00A03A58">
        <w:rPr>
          <w:rFonts w:ascii="Calibri" w:hAnsi="Calibri"/>
          <w:sz w:val="24"/>
          <w:szCs w:val="24"/>
        </w:rPr>
        <w:t xml:space="preserve">Unless the context otherwise requires, references to the </w:t>
      </w:r>
      <w:r w:rsidRPr="00A03A58">
        <w:rPr>
          <w:rFonts w:ascii="Calibri" w:hAnsi="Calibri"/>
          <w:b/>
          <w:sz w:val="24"/>
          <w:szCs w:val="24"/>
        </w:rPr>
        <w:t>Property</w:t>
      </w:r>
      <w:r w:rsidRPr="00A03A58">
        <w:rPr>
          <w:rFonts w:ascii="Calibri" w:hAnsi="Calibri"/>
          <w:sz w:val="24"/>
          <w:szCs w:val="24"/>
        </w:rPr>
        <w:t xml:space="preserve"> are to the whole and any part of it.</w:t>
      </w:r>
      <w:bookmarkEnd w:id="14"/>
    </w:p>
    <w:p w14:paraId="2D555338"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15" w:name="a903760"/>
      <w:r w:rsidRPr="00A03A58">
        <w:rPr>
          <w:rFonts w:ascii="Calibri" w:hAnsi="Calibri"/>
          <w:sz w:val="24"/>
          <w:szCs w:val="24"/>
        </w:rPr>
        <w:t xml:space="preserve">Unless the context otherwise requires, any words following the terms </w:t>
      </w:r>
      <w:r w:rsidRPr="00A03A58">
        <w:rPr>
          <w:rFonts w:ascii="Calibri" w:hAnsi="Calibri"/>
          <w:b/>
          <w:sz w:val="24"/>
          <w:szCs w:val="24"/>
        </w:rPr>
        <w:t>including</w:t>
      </w:r>
      <w:r w:rsidRPr="00A03A58">
        <w:rPr>
          <w:rFonts w:ascii="Calibri" w:hAnsi="Calibri"/>
          <w:sz w:val="24"/>
          <w:szCs w:val="24"/>
        </w:rPr>
        <w:t xml:space="preserve">, </w:t>
      </w:r>
      <w:r w:rsidRPr="00A03A58">
        <w:rPr>
          <w:rFonts w:ascii="Calibri" w:hAnsi="Calibri"/>
          <w:b/>
          <w:sz w:val="24"/>
          <w:szCs w:val="24"/>
        </w:rPr>
        <w:t>include</w:t>
      </w:r>
      <w:r w:rsidRPr="00A03A58">
        <w:rPr>
          <w:rFonts w:ascii="Calibri" w:hAnsi="Calibri"/>
          <w:sz w:val="24"/>
          <w:szCs w:val="24"/>
        </w:rPr>
        <w:t xml:space="preserve">, </w:t>
      </w:r>
      <w:r w:rsidRPr="00A03A58">
        <w:rPr>
          <w:rFonts w:ascii="Calibri" w:hAnsi="Calibri"/>
          <w:b/>
          <w:sz w:val="24"/>
          <w:szCs w:val="24"/>
        </w:rPr>
        <w:t>in particular</w:t>
      </w:r>
      <w:r w:rsidRPr="00A03A58">
        <w:rPr>
          <w:rFonts w:ascii="Calibri" w:hAnsi="Calibri"/>
          <w:sz w:val="24"/>
          <w:szCs w:val="24"/>
        </w:rPr>
        <w:t xml:space="preserve">, </w:t>
      </w:r>
      <w:r w:rsidRPr="00A03A58">
        <w:rPr>
          <w:rFonts w:ascii="Calibri" w:hAnsi="Calibri"/>
          <w:b/>
          <w:sz w:val="24"/>
          <w:szCs w:val="24"/>
        </w:rPr>
        <w:t>for example</w:t>
      </w:r>
      <w:r w:rsidRPr="00A03A58">
        <w:rPr>
          <w:rFonts w:ascii="Calibri" w:hAnsi="Calibri"/>
          <w:sz w:val="24"/>
          <w:szCs w:val="24"/>
        </w:rPr>
        <w:t>, or any similar expression shall be construed as illustrative and shall not limit the sense of the words, description, definition preceding those terms.</w:t>
      </w:r>
      <w:bookmarkEnd w:id="15"/>
    </w:p>
    <w:p w14:paraId="3D664770"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16" w:name="a700815"/>
      <w:r w:rsidRPr="00A03A58">
        <w:rPr>
          <w:rFonts w:ascii="Calibri" w:hAnsi="Calibri"/>
          <w:sz w:val="24"/>
          <w:szCs w:val="24"/>
        </w:rPr>
        <w:t xml:space="preserve">A </w:t>
      </w:r>
      <w:r w:rsidRPr="00A03A58">
        <w:rPr>
          <w:rFonts w:ascii="Calibri" w:hAnsi="Calibri"/>
          <w:b/>
          <w:sz w:val="24"/>
          <w:szCs w:val="24"/>
        </w:rPr>
        <w:t>person</w:t>
      </w:r>
      <w:r w:rsidRPr="00A03A58">
        <w:rPr>
          <w:rFonts w:ascii="Calibri" w:hAnsi="Calibri"/>
          <w:sz w:val="24"/>
          <w:szCs w:val="24"/>
        </w:rPr>
        <w:t xml:space="preserve"> includes a natural person, corporate or unincorporated body (whether or not having separate legal personality).</w:t>
      </w:r>
      <w:bookmarkEnd w:id="16"/>
    </w:p>
    <w:p w14:paraId="17CF6117"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17" w:name="a309651"/>
      <w:r w:rsidRPr="00A03A58">
        <w:rPr>
          <w:rFonts w:ascii="Calibri" w:hAnsi="Calibri"/>
          <w:sz w:val="24"/>
          <w:szCs w:val="24"/>
        </w:rPr>
        <w:t xml:space="preserve">A reference to </w:t>
      </w:r>
      <w:r w:rsidRPr="00A03A58">
        <w:rPr>
          <w:rFonts w:ascii="Calibri" w:hAnsi="Calibri"/>
          <w:b/>
          <w:sz w:val="24"/>
          <w:szCs w:val="24"/>
        </w:rPr>
        <w:t>writing</w:t>
      </w:r>
      <w:r w:rsidRPr="00A03A58">
        <w:rPr>
          <w:rFonts w:ascii="Calibri" w:hAnsi="Calibri"/>
          <w:sz w:val="24"/>
          <w:szCs w:val="24"/>
        </w:rPr>
        <w:t xml:space="preserve"> or </w:t>
      </w:r>
      <w:r w:rsidRPr="00A03A58">
        <w:rPr>
          <w:rFonts w:ascii="Calibri" w:hAnsi="Calibri"/>
          <w:b/>
          <w:sz w:val="24"/>
          <w:szCs w:val="24"/>
        </w:rPr>
        <w:t>written</w:t>
      </w:r>
      <w:r w:rsidRPr="00A03A58">
        <w:rPr>
          <w:rFonts w:ascii="Calibri" w:hAnsi="Calibri"/>
          <w:sz w:val="24"/>
          <w:szCs w:val="24"/>
        </w:rPr>
        <w:t xml:space="preserve"> excludes fax and e-mail.</w:t>
      </w:r>
      <w:bookmarkEnd w:id="17"/>
    </w:p>
    <w:p w14:paraId="09CC7B30"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18" w:name="a483143"/>
      <w:r w:rsidRPr="00A03A58">
        <w:rPr>
          <w:rFonts w:ascii="Calibri" w:hAnsi="Calibri"/>
          <w:sz w:val="24"/>
          <w:szCs w:val="24"/>
        </w:rPr>
        <w:t>Unless the context otherwise requires, words in the singular shall include the plural and in the plural shall include the singular.</w:t>
      </w:r>
      <w:bookmarkEnd w:id="18"/>
    </w:p>
    <w:p w14:paraId="049E8D06"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19" w:name="a908204"/>
      <w:r w:rsidRPr="00A03A58">
        <w:rPr>
          <w:rFonts w:ascii="Calibri" w:hAnsi="Calibri"/>
          <w:sz w:val="24"/>
          <w:szCs w:val="24"/>
        </w:rPr>
        <w:t>Unless the context otherwise requires, a reference to one gender shall include a reference to the other genders.</w:t>
      </w:r>
      <w:bookmarkEnd w:id="19"/>
    </w:p>
    <w:p w14:paraId="5194D594"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20" w:name="a461781"/>
      <w:r w:rsidRPr="00A03A58">
        <w:rPr>
          <w:rFonts w:ascii="Calibri" w:hAnsi="Calibri"/>
          <w:sz w:val="24"/>
          <w:szCs w:val="24"/>
        </w:rPr>
        <w:t>A reference to laws in general is a reference to all local, national and directly applicable supra-national laws as amended, extended or re-enacted from time to time and shall include all subordinate laws made from time to time under them and all orders, notices, codes of practice and guidance made under them.</w:t>
      </w:r>
      <w:bookmarkEnd w:id="20"/>
    </w:p>
    <w:p w14:paraId="55D263A9"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21" w:name="a557913"/>
      <w:r w:rsidRPr="00A03A58">
        <w:rPr>
          <w:rFonts w:ascii="Calibri" w:hAnsi="Calibri"/>
          <w:sz w:val="24"/>
          <w:szCs w:val="24"/>
        </w:rPr>
        <w:t>Unless otherwise specified, a reference to a statute or statutory provision is a reference to it as amended, extended or re-enacted from time to time and shall include all subordinate legislation made from time to time under that statute or statutory provision and all orders, notices, codes of practice and guidance made under it.</w:t>
      </w:r>
      <w:bookmarkEnd w:id="21"/>
    </w:p>
    <w:p w14:paraId="03461C85"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22" w:name="a269517"/>
      <w:r w:rsidRPr="00A03A58">
        <w:rPr>
          <w:rFonts w:ascii="Calibri" w:hAnsi="Calibri"/>
          <w:sz w:val="24"/>
          <w:szCs w:val="24"/>
        </w:rPr>
        <w:t>The Schedules form part of this lease and shall have effect as if set out in full in the body of this lease. Any reference to this lease includes the Schedules.</w:t>
      </w:r>
      <w:bookmarkEnd w:id="22"/>
    </w:p>
    <w:p w14:paraId="33C0D0CA"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23" w:name="a134705"/>
      <w:r w:rsidRPr="00A03A58">
        <w:rPr>
          <w:rFonts w:ascii="Calibri" w:hAnsi="Calibri"/>
          <w:sz w:val="24"/>
          <w:szCs w:val="24"/>
        </w:rPr>
        <w:t>Clause, Schedule and paragraph headings shall not affect the interpretation of this lease.</w:t>
      </w:r>
      <w:bookmarkEnd w:id="23"/>
    </w:p>
    <w:p w14:paraId="0716B140"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24" w:name="a273562"/>
      <w:r w:rsidRPr="00A03A58">
        <w:rPr>
          <w:rFonts w:ascii="Calibri" w:hAnsi="Calibri"/>
          <w:sz w:val="24"/>
          <w:szCs w:val="24"/>
        </w:rPr>
        <w:t>References to clauses and Schedules are to the clauses and Schedules of this lease and references to paragraphs are to paragraphs of the relevant Schedule.</w:t>
      </w:r>
      <w:bookmarkEnd w:id="24"/>
    </w:p>
    <w:p w14:paraId="0C9AA2E5" w14:textId="77777777" w:rsidR="00D460B3" w:rsidRPr="00A03A58" w:rsidRDefault="00D460B3" w:rsidP="00627469">
      <w:pPr>
        <w:pStyle w:val="Level1Heading"/>
        <w:keepNext/>
        <w:tabs>
          <w:tab w:val="num" w:pos="850"/>
        </w:tabs>
        <w:spacing w:after="0" w:line="240" w:lineRule="auto"/>
        <w:ind w:left="850" w:hanging="850"/>
        <w:jc w:val="left"/>
        <w:outlineLvl w:val="0"/>
        <w:rPr>
          <w:rFonts w:ascii="Calibri" w:hAnsi="Calibri"/>
          <w:sz w:val="24"/>
          <w:szCs w:val="24"/>
        </w:rPr>
      </w:pPr>
      <w:bookmarkStart w:id="25" w:name="a856990"/>
      <w:bookmarkStart w:id="26" w:name="_Toc495039324"/>
      <w:r w:rsidRPr="00A03A58">
        <w:rPr>
          <w:rFonts w:ascii="Calibri" w:hAnsi="Calibri"/>
          <w:sz w:val="24"/>
          <w:szCs w:val="24"/>
        </w:rPr>
        <w:t>GRANT</w:t>
      </w:r>
      <w:bookmarkEnd w:id="25"/>
      <w:bookmarkEnd w:id="26"/>
    </w:p>
    <w:p w14:paraId="2367D8FA"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27" w:name="a204114"/>
      <w:r w:rsidRPr="00A03A58">
        <w:rPr>
          <w:rFonts w:ascii="Calibri" w:hAnsi="Calibri"/>
          <w:sz w:val="24"/>
          <w:szCs w:val="24"/>
        </w:rPr>
        <w:t>Subject to the other provisions of this clause The Landlord lets the Property with full title guarantee to the Tenant for the Permitted Use for the Contractual Term.</w:t>
      </w:r>
      <w:bookmarkEnd w:id="27"/>
    </w:p>
    <w:p w14:paraId="61FBA19F"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28" w:name="a121255"/>
      <w:r w:rsidRPr="00A03A58">
        <w:rPr>
          <w:rFonts w:ascii="Calibri" w:hAnsi="Calibri"/>
          <w:sz w:val="24"/>
          <w:szCs w:val="24"/>
        </w:rPr>
        <w:t xml:space="preserve">The grant is made together with the Rights set out in clause </w:t>
      </w:r>
      <w:r w:rsidRPr="00A03A58">
        <w:rPr>
          <w:rFonts w:ascii="Calibri" w:hAnsi="Calibri"/>
          <w:sz w:val="24"/>
          <w:szCs w:val="24"/>
        </w:rPr>
        <w:fldChar w:fldCharType="begin"/>
      </w:r>
      <w:r w:rsidRPr="00A03A58">
        <w:rPr>
          <w:rFonts w:ascii="Calibri" w:hAnsi="Calibri"/>
          <w:sz w:val="24"/>
          <w:szCs w:val="24"/>
        </w:rPr>
        <w:instrText>REF "a378899" \h \n</w:instrText>
      </w:r>
      <w:r w:rsidRPr="00A03A58">
        <w:rPr>
          <w:rFonts w:ascii="Calibri" w:hAnsi="Calibri"/>
          <w:sz w:val="24"/>
          <w:szCs w:val="24"/>
        </w:rPr>
      </w:r>
      <w:r w:rsidRPr="00A03A58">
        <w:rPr>
          <w:rFonts w:ascii="Calibri" w:hAnsi="Calibri"/>
          <w:sz w:val="24"/>
          <w:szCs w:val="24"/>
        </w:rPr>
        <w:fldChar w:fldCharType="separate"/>
      </w:r>
      <w:r w:rsidR="00917BF3" w:rsidRPr="00A03A58">
        <w:rPr>
          <w:rFonts w:ascii="Calibri" w:hAnsi="Calibri"/>
          <w:sz w:val="24"/>
          <w:szCs w:val="24"/>
        </w:rPr>
        <w:t>3</w:t>
      </w:r>
      <w:r w:rsidRPr="00A03A58">
        <w:rPr>
          <w:rFonts w:ascii="Calibri" w:hAnsi="Calibri"/>
          <w:sz w:val="24"/>
          <w:szCs w:val="24"/>
        </w:rPr>
        <w:fldChar w:fldCharType="end"/>
      </w:r>
      <w:r w:rsidRPr="00A03A58">
        <w:rPr>
          <w:rFonts w:ascii="Calibri" w:hAnsi="Calibri"/>
          <w:sz w:val="24"/>
          <w:szCs w:val="24"/>
        </w:rPr>
        <w:t xml:space="preserve">, excepting and reserving to the Landlord, the Reservations set out in clause </w:t>
      </w:r>
      <w:r w:rsidRPr="00A03A58">
        <w:rPr>
          <w:rFonts w:ascii="Calibri" w:hAnsi="Calibri"/>
          <w:sz w:val="24"/>
          <w:szCs w:val="24"/>
        </w:rPr>
        <w:fldChar w:fldCharType="begin"/>
      </w:r>
      <w:r w:rsidRPr="00A03A58">
        <w:rPr>
          <w:rFonts w:ascii="Calibri" w:hAnsi="Calibri"/>
          <w:sz w:val="24"/>
          <w:szCs w:val="24"/>
        </w:rPr>
        <w:instrText>REF "a846308" \h \n</w:instrText>
      </w:r>
      <w:r w:rsidRPr="00A03A58">
        <w:rPr>
          <w:rFonts w:ascii="Calibri" w:hAnsi="Calibri"/>
          <w:sz w:val="24"/>
          <w:szCs w:val="24"/>
        </w:rPr>
      </w:r>
      <w:r w:rsidRPr="00A03A58">
        <w:rPr>
          <w:rFonts w:ascii="Calibri" w:hAnsi="Calibri"/>
          <w:sz w:val="24"/>
          <w:szCs w:val="24"/>
        </w:rPr>
        <w:fldChar w:fldCharType="separate"/>
      </w:r>
      <w:r w:rsidR="00917BF3" w:rsidRPr="00A03A58">
        <w:rPr>
          <w:rFonts w:ascii="Calibri" w:hAnsi="Calibri"/>
          <w:sz w:val="24"/>
          <w:szCs w:val="24"/>
        </w:rPr>
        <w:t>4</w:t>
      </w:r>
      <w:r w:rsidRPr="00A03A58">
        <w:rPr>
          <w:rFonts w:ascii="Calibri" w:hAnsi="Calibri"/>
          <w:sz w:val="24"/>
          <w:szCs w:val="24"/>
        </w:rPr>
        <w:fldChar w:fldCharType="end"/>
      </w:r>
      <w:r w:rsidRPr="00A03A58">
        <w:rPr>
          <w:rFonts w:ascii="Calibri" w:hAnsi="Calibri"/>
          <w:sz w:val="24"/>
          <w:szCs w:val="24"/>
        </w:rPr>
        <w:t>, and subject to the Third Party Rights.</w:t>
      </w:r>
      <w:bookmarkEnd w:id="28"/>
    </w:p>
    <w:p w14:paraId="0D743073"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29" w:name="a106706"/>
      <w:r w:rsidRPr="00A03A58">
        <w:rPr>
          <w:rFonts w:ascii="Calibri" w:hAnsi="Calibri"/>
          <w:sz w:val="24"/>
          <w:szCs w:val="24"/>
        </w:rPr>
        <w:lastRenderedPageBreak/>
        <w:t>The grant is made in consideration of the Tenant paying to the Landlord the Premium (receipt of which the Landlord acknowledges) and covenanting to pay the Landlord the following sums as rent:</w:t>
      </w:r>
      <w:bookmarkEnd w:id="29"/>
    </w:p>
    <w:p w14:paraId="3D735D88" w14:textId="77777777" w:rsidR="00D460B3" w:rsidRPr="00A03A58" w:rsidRDefault="00D460B3" w:rsidP="00627469">
      <w:pPr>
        <w:pStyle w:val="Level3Number"/>
        <w:tabs>
          <w:tab w:val="num" w:pos="1701"/>
        </w:tabs>
        <w:spacing w:after="0" w:line="240" w:lineRule="auto"/>
        <w:ind w:left="1701" w:hanging="851"/>
        <w:jc w:val="left"/>
        <w:outlineLvl w:val="2"/>
        <w:rPr>
          <w:rFonts w:ascii="Calibri" w:hAnsi="Calibri"/>
          <w:sz w:val="24"/>
          <w:szCs w:val="24"/>
        </w:rPr>
      </w:pPr>
      <w:bookmarkStart w:id="30" w:name="a91980"/>
      <w:r w:rsidRPr="00A03A58">
        <w:rPr>
          <w:rFonts w:ascii="Calibri" w:hAnsi="Calibri"/>
          <w:sz w:val="24"/>
          <w:szCs w:val="24"/>
        </w:rPr>
        <w:t>the Rent;</w:t>
      </w:r>
      <w:bookmarkEnd w:id="30"/>
    </w:p>
    <w:p w14:paraId="0DD7F543" w14:textId="77777777" w:rsidR="00D460B3" w:rsidRPr="00A03A58" w:rsidRDefault="00D460B3" w:rsidP="00627469">
      <w:pPr>
        <w:pStyle w:val="Level3Number"/>
        <w:tabs>
          <w:tab w:val="num" w:pos="1701"/>
        </w:tabs>
        <w:spacing w:after="0" w:line="240" w:lineRule="auto"/>
        <w:ind w:left="1701" w:hanging="851"/>
        <w:jc w:val="left"/>
        <w:outlineLvl w:val="2"/>
        <w:rPr>
          <w:rFonts w:ascii="Calibri" w:hAnsi="Calibri"/>
          <w:sz w:val="24"/>
          <w:szCs w:val="24"/>
        </w:rPr>
      </w:pPr>
      <w:bookmarkStart w:id="31" w:name="a525869"/>
      <w:r w:rsidRPr="00A03A58">
        <w:rPr>
          <w:rFonts w:ascii="Calibri" w:hAnsi="Calibri"/>
          <w:sz w:val="24"/>
          <w:szCs w:val="24"/>
        </w:rPr>
        <w:t>all interest payable under this lease; and</w:t>
      </w:r>
      <w:bookmarkEnd w:id="31"/>
    </w:p>
    <w:p w14:paraId="30E8D06D" w14:textId="77777777" w:rsidR="00D460B3" w:rsidRPr="00A03A58" w:rsidRDefault="00D460B3" w:rsidP="00627469">
      <w:pPr>
        <w:pStyle w:val="Level3Number"/>
        <w:tabs>
          <w:tab w:val="num" w:pos="1701"/>
        </w:tabs>
        <w:spacing w:after="0" w:line="240" w:lineRule="auto"/>
        <w:ind w:left="1701" w:hanging="851"/>
        <w:jc w:val="left"/>
        <w:outlineLvl w:val="2"/>
        <w:rPr>
          <w:rFonts w:ascii="Calibri" w:hAnsi="Calibri"/>
          <w:sz w:val="24"/>
          <w:szCs w:val="24"/>
        </w:rPr>
      </w:pPr>
      <w:bookmarkStart w:id="32" w:name="a365649"/>
      <w:r w:rsidRPr="00A03A58">
        <w:rPr>
          <w:rFonts w:ascii="Calibri" w:hAnsi="Calibri"/>
          <w:sz w:val="24"/>
          <w:szCs w:val="24"/>
        </w:rPr>
        <w:t>all other sums due under this lease.</w:t>
      </w:r>
      <w:bookmarkEnd w:id="32"/>
    </w:p>
    <w:p w14:paraId="6E90AB34" w14:textId="77777777" w:rsidR="00D460B3" w:rsidRPr="00A03A58" w:rsidRDefault="00D460B3" w:rsidP="00627469">
      <w:pPr>
        <w:pStyle w:val="Level1Heading"/>
        <w:keepNext/>
        <w:tabs>
          <w:tab w:val="num" w:pos="850"/>
        </w:tabs>
        <w:spacing w:after="0" w:line="240" w:lineRule="auto"/>
        <w:ind w:left="850" w:hanging="850"/>
        <w:jc w:val="left"/>
        <w:outlineLvl w:val="0"/>
        <w:rPr>
          <w:rFonts w:ascii="Calibri" w:hAnsi="Calibri"/>
          <w:sz w:val="24"/>
          <w:szCs w:val="24"/>
        </w:rPr>
      </w:pPr>
      <w:bookmarkStart w:id="33" w:name="a378899"/>
      <w:bookmarkStart w:id="34" w:name="_Toc495039325"/>
      <w:r w:rsidRPr="00A03A58">
        <w:rPr>
          <w:rFonts w:ascii="Calibri" w:hAnsi="Calibri"/>
          <w:sz w:val="24"/>
          <w:szCs w:val="24"/>
        </w:rPr>
        <w:t>THE RIGHTS</w:t>
      </w:r>
      <w:bookmarkEnd w:id="33"/>
      <w:bookmarkEnd w:id="34"/>
    </w:p>
    <w:p w14:paraId="3F04E047"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35" w:name="a1026341"/>
      <w:r w:rsidRPr="00A03A58">
        <w:rPr>
          <w:rFonts w:ascii="Calibri" w:hAnsi="Calibri"/>
          <w:sz w:val="24"/>
          <w:szCs w:val="24"/>
        </w:rPr>
        <w:t xml:space="preserve">Except as mentioned in clause </w:t>
      </w:r>
      <w:r w:rsidRPr="00A03A58">
        <w:rPr>
          <w:rFonts w:ascii="Calibri" w:hAnsi="Calibri"/>
          <w:sz w:val="24"/>
          <w:szCs w:val="24"/>
        </w:rPr>
        <w:fldChar w:fldCharType="begin"/>
      </w:r>
      <w:r w:rsidRPr="00A03A58">
        <w:rPr>
          <w:rFonts w:ascii="Calibri" w:hAnsi="Calibri"/>
          <w:sz w:val="24"/>
          <w:szCs w:val="24"/>
        </w:rPr>
        <w:instrText>REF "a261404" \h \n</w:instrText>
      </w:r>
      <w:r w:rsidRPr="00A03A58">
        <w:rPr>
          <w:rFonts w:ascii="Calibri" w:hAnsi="Calibri"/>
          <w:sz w:val="24"/>
          <w:szCs w:val="24"/>
        </w:rPr>
      </w:r>
      <w:r w:rsidRPr="00A03A58">
        <w:rPr>
          <w:rFonts w:ascii="Calibri" w:hAnsi="Calibri"/>
          <w:sz w:val="24"/>
          <w:szCs w:val="24"/>
        </w:rPr>
        <w:fldChar w:fldCharType="separate"/>
      </w:r>
      <w:r w:rsidR="00917BF3" w:rsidRPr="00A03A58">
        <w:rPr>
          <w:rFonts w:ascii="Calibri" w:hAnsi="Calibri"/>
          <w:sz w:val="24"/>
          <w:szCs w:val="24"/>
        </w:rPr>
        <w:t>3.2</w:t>
      </w:r>
      <w:r w:rsidRPr="00A03A58">
        <w:rPr>
          <w:rFonts w:ascii="Calibri" w:hAnsi="Calibri"/>
          <w:sz w:val="24"/>
          <w:szCs w:val="24"/>
        </w:rPr>
        <w:fldChar w:fldCharType="end"/>
      </w:r>
      <w:r w:rsidRPr="00A03A58">
        <w:rPr>
          <w:rFonts w:ascii="Calibri" w:hAnsi="Calibri"/>
          <w:sz w:val="24"/>
          <w:szCs w:val="24"/>
        </w:rPr>
        <w:t xml:space="preserve"> Neither the grant of this lease nor anything in it confers any right over neighbouring property nor is to be taken to show that the Tenant may have any right over neighbouring property, and section 62 of the Law of Property Act 1925 does not apply to this lease.</w:t>
      </w:r>
      <w:bookmarkEnd w:id="35"/>
    </w:p>
    <w:p w14:paraId="391CDD55"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36" w:name="a261404"/>
      <w:r w:rsidRPr="00A03A58">
        <w:rPr>
          <w:rFonts w:ascii="Calibri" w:hAnsi="Calibri"/>
          <w:sz w:val="24"/>
          <w:szCs w:val="24"/>
        </w:rPr>
        <w:t>The Landlord grants the Tenant the following rights for all purposes connected with the Permitted Use of the Property:</w:t>
      </w:r>
      <w:bookmarkEnd w:id="36"/>
    </w:p>
    <w:p w14:paraId="2363E20B" w14:textId="77777777" w:rsidR="00D460B3" w:rsidRPr="00A03A58" w:rsidRDefault="00D460B3" w:rsidP="00627469">
      <w:pPr>
        <w:pStyle w:val="Level3Number"/>
        <w:tabs>
          <w:tab w:val="num" w:pos="1701"/>
        </w:tabs>
        <w:spacing w:after="0" w:line="240" w:lineRule="auto"/>
        <w:ind w:left="1701" w:hanging="851"/>
        <w:jc w:val="left"/>
        <w:outlineLvl w:val="2"/>
        <w:rPr>
          <w:rFonts w:ascii="Calibri" w:hAnsi="Calibri"/>
          <w:sz w:val="24"/>
          <w:szCs w:val="24"/>
        </w:rPr>
      </w:pPr>
      <w:bookmarkStart w:id="37" w:name="a812989"/>
      <w:r w:rsidRPr="00A03A58">
        <w:rPr>
          <w:rFonts w:ascii="Calibri" w:hAnsi="Calibri"/>
          <w:sz w:val="24"/>
          <w:szCs w:val="24"/>
        </w:rPr>
        <w:t>[[ANY SPECIFIC RIGHT NEEDED.]]</w:t>
      </w:r>
      <w:bookmarkEnd w:id="37"/>
    </w:p>
    <w:p w14:paraId="49E38382"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38" w:name="a410942"/>
      <w:r w:rsidRPr="00A03A58">
        <w:rPr>
          <w:rFonts w:ascii="Calibri" w:hAnsi="Calibri"/>
          <w:sz w:val="24"/>
          <w:szCs w:val="24"/>
        </w:rPr>
        <w:t>The Rights are granted insofar as the Landlord is able to grant them and in common with the Landlord and all persons authorised by the Landlord or otherwise entitled to exercise such (or similar) rights.</w:t>
      </w:r>
      <w:bookmarkEnd w:id="38"/>
    </w:p>
    <w:p w14:paraId="3838DEF4" w14:textId="77777777" w:rsidR="00D460B3" w:rsidRPr="00A03A58" w:rsidRDefault="00D460B3" w:rsidP="00627469">
      <w:pPr>
        <w:pStyle w:val="Level1Heading"/>
        <w:keepNext/>
        <w:tabs>
          <w:tab w:val="num" w:pos="850"/>
        </w:tabs>
        <w:spacing w:after="0" w:line="240" w:lineRule="auto"/>
        <w:ind w:left="850" w:hanging="850"/>
        <w:jc w:val="left"/>
        <w:outlineLvl w:val="0"/>
        <w:rPr>
          <w:rFonts w:ascii="Calibri" w:hAnsi="Calibri"/>
          <w:sz w:val="24"/>
          <w:szCs w:val="24"/>
        </w:rPr>
      </w:pPr>
      <w:bookmarkStart w:id="39" w:name="a846308"/>
      <w:bookmarkStart w:id="40" w:name="_Toc495039326"/>
      <w:r w:rsidRPr="00A03A58">
        <w:rPr>
          <w:rFonts w:ascii="Calibri" w:hAnsi="Calibri"/>
          <w:sz w:val="24"/>
          <w:szCs w:val="24"/>
        </w:rPr>
        <w:t>THE RESERVATIONS</w:t>
      </w:r>
      <w:bookmarkEnd w:id="39"/>
      <w:bookmarkEnd w:id="40"/>
    </w:p>
    <w:p w14:paraId="78CE107A"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41" w:name="a943363"/>
      <w:r w:rsidRPr="00A03A58">
        <w:rPr>
          <w:rFonts w:ascii="Calibri" w:hAnsi="Calibri"/>
          <w:sz w:val="24"/>
          <w:szCs w:val="24"/>
        </w:rPr>
        <w:t>The following rights are excepted and reserved from this lease to the Landlord for the benefit of the Landlord's Neighbouring Property and to the extent possible for the benefit of any neighbouring or adjoining property in which the Landlord acquires an interest during the term:</w:t>
      </w:r>
      <w:bookmarkEnd w:id="41"/>
    </w:p>
    <w:p w14:paraId="145B105C" w14:textId="77777777" w:rsidR="00D460B3" w:rsidRPr="00A03A58" w:rsidRDefault="00D460B3" w:rsidP="00627469">
      <w:pPr>
        <w:pStyle w:val="Level3Number"/>
        <w:tabs>
          <w:tab w:val="num" w:pos="1701"/>
        </w:tabs>
        <w:spacing w:after="0" w:line="240" w:lineRule="auto"/>
        <w:ind w:left="1701" w:hanging="851"/>
        <w:jc w:val="left"/>
        <w:outlineLvl w:val="2"/>
        <w:rPr>
          <w:rFonts w:ascii="Calibri" w:hAnsi="Calibri"/>
          <w:sz w:val="24"/>
          <w:szCs w:val="24"/>
        </w:rPr>
      </w:pPr>
      <w:bookmarkStart w:id="42" w:name="a338573"/>
      <w:r w:rsidRPr="00A03A58">
        <w:rPr>
          <w:rFonts w:ascii="Calibri" w:hAnsi="Calibri"/>
          <w:sz w:val="24"/>
          <w:szCs w:val="24"/>
        </w:rPr>
        <w:t>rights of light, air, support and protection to the extent those rights are capable of being enjoyed at any time during the term;</w:t>
      </w:r>
      <w:bookmarkEnd w:id="42"/>
    </w:p>
    <w:p w14:paraId="048F4C9A" w14:textId="77777777" w:rsidR="00D460B3" w:rsidRPr="00A03A58" w:rsidRDefault="00D460B3" w:rsidP="00627469">
      <w:pPr>
        <w:pStyle w:val="Level3Number"/>
        <w:tabs>
          <w:tab w:val="num" w:pos="1701"/>
        </w:tabs>
        <w:spacing w:after="0" w:line="240" w:lineRule="auto"/>
        <w:ind w:left="1701" w:hanging="851"/>
        <w:jc w:val="left"/>
        <w:outlineLvl w:val="2"/>
        <w:rPr>
          <w:rFonts w:ascii="Calibri" w:hAnsi="Calibri"/>
          <w:sz w:val="24"/>
          <w:szCs w:val="24"/>
        </w:rPr>
      </w:pPr>
      <w:bookmarkStart w:id="43" w:name="a152945"/>
      <w:r w:rsidRPr="00A03A58">
        <w:rPr>
          <w:rFonts w:ascii="Calibri" w:hAnsi="Calibri"/>
          <w:sz w:val="24"/>
          <w:szCs w:val="24"/>
        </w:rPr>
        <w:t>the right to use and to connect into Service Media at the Property which are in existence at the date of this lease or which are installed or constructed during the period of [NUMBER OF YEARS] years from the date of this lease;</w:t>
      </w:r>
      <w:bookmarkEnd w:id="43"/>
    </w:p>
    <w:p w14:paraId="087A65BF" w14:textId="77777777" w:rsidR="00D460B3" w:rsidRPr="00A03A58" w:rsidRDefault="00D460B3" w:rsidP="00627469">
      <w:pPr>
        <w:pStyle w:val="Level3Number"/>
        <w:tabs>
          <w:tab w:val="num" w:pos="1701"/>
        </w:tabs>
        <w:spacing w:after="0" w:line="240" w:lineRule="auto"/>
        <w:ind w:left="1701" w:hanging="851"/>
        <w:jc w:val="left"/>
        <w:outlineLvl w:val="2"/>
        <w:rPr>
          <w:rFonts w:ascii="Calibri" w:hAnsi="Calibri"/>
          <w:sz w:val="24"/>
          <w:szCs w:val="24"/>
        </w:rPr>
      </w:pPr>
      <w:bookmarkStart w:id="44" w:name="a975407"/>
      <w:r w:rsidRPr="00A03A58">
        <w:rPr>
          <w:rFonts w:ascii="Calibri" w:hAnsi="Calibri"/>
          <w:sz w:val="24"/>
          <w:szCs w:val="24"/>
        </w:rPr>
        <w:t>at any time during the term, the full and free right to develop the Landlord's Neighbouring Property and any neighbouring or adjoining property in which the Landlord acquires an interest during the term as the Landlord may think fit;</w:t>
      </w:r>
      <w:bookmarkEnd w:id="44"/>
    </w:p>
    <w:p w14:paraId="5A9E13E5" w14:textId="77777777" w:rsidR="00D460B3" w:rsidRPr="00A03A58" w:rsidRDefault="00D460B3" w:rsidP="00627469">
      <w:pPr>
        <w:pStyle w:val="Level3Number"/>
        <w:tabs>
          <w:tab w:val="num" w:pos="1701"/>
        </w:tabs>
        <w:spacing w:after="0" w:line="240" w:lineRule="auto"/>
        <w:ind w:left="1701" w:hanging="851"/>
        <w:jc w:val="left"/>
        <w:outlineLvl w:val="2"/>
        <w:rPr>
          <w:rFonts w:ascii="Calibri" w:hAnsi="Calibri"/>
          <w:sz w:val="24"/>
          <w:szCs w:val="24"/>
        </w:rPr>
      </w:pPr>
      <w:bookmarkStart w:id="45" w:name="a731212"/>
      <w:r w:rsidRPr="00A03A58">
        <w:rPr>
          <w:rFonts w:ascii="Calibri" w:hAnsi="Calibri"/>
          <w:sz w:val="24"/>
          <w:szCs w:val="24"/>
        </w:rPr>
        <w:t>the right to erect scaffolding at the Property and attach it to any building or structure on the Property in connection with any of the Reservations;</w:t>
      </w:r>
      <w:bookmarkEnd w:id="45"/>
    </w:p>
    <w:p w14:paraId="7D6E2B47" w14:textId="77777777" w:rsidR="00D460B3" w:rsidRPr="00A03A58" w:rsidRDefault="00D460B3" w:rsidP="00627469">
      <w:pPr>
        <w:pStyle w:val="Level3Number"/>
        <w:tabs>
          <w:tab w:val="num" w:pos="1701"/>
        </w:tabs>
        <w:spacing w:after="0" w:line="240" w:lineRule="auto"/>
        <w:ind w:left="1701" w:hanging="851"/>
        <w:jc w:val="left"/>
        <w:outlineLvl w:val="2"/>
        <w:rPr>
          <w:rFonts w:ascii="Calibri" w:hAnsi="Calibri"/>
          <w:sz w:val="24"/>
          <w:szCs w:val="24"/>
        </w:rPr>
      </w:pPr>
      <w:bookmarkStart w:id="46" w:name="a242441"/>
      <w:r w:rsidRPr="00A03A58">
        <w:rPr>
          <w:rFonts w:ascii="Calibri" w:hAnsi="Calibri"/>
          <w:sz w:val="24"/>
          <w:szCs w:val="24"/>
        </w:rPr>
        <w:t>the right to build on or into any boundary wall of the Property in connection with any of the Reservations; and</w:t>
      </w:r>
      <w:bookmarkEnd w:id="46"/>
    </w:p>
    <w:p w14:paraId="067F4300" w14:textId="77777777" w:rsidR="00D460B3" w:rsidRPr="00A03A58" w:rsidRDefault="00D460B3" w:rsidP="00627469">
      <w:pPr>
        <w:pStyle w:val="Level3Number"/>
        <w:tabs>
          <w:tab w:val="num" w:pos="1701"/>
        </w:tabs>
        <w:spacing w:after="0" w:line="240" w:lineRule="auto"/>
        <w:ind w:left="1701" w:hanging="851"/>
        <w:jc w:val="left"/>
        <w:outlineLvl w:val="2"/>
        <w:rPr>
          <w:rFonts w:ascii="Calibri" w:hAnsi="Calibri"/>
          <w:sz w:val="24"/>
          <w:szCs w:val="24"/>
        </w:rPr>
      </w:pPr>
      <w:bookmarkStart w:id="47" w:name="a503658"/>
      <w:r w:rsidRPr="00A03A58">
        <w:rPr>
          <w:rFonts w:ascii="Calibri" w:hAnsi="Calibri"/>
          <w:sz w:val="24"/>
          <w:szCs w:val="24"/>
        </w:rPr>
        <w:t>the right to re-route any Service Media on the Landlord's Neighbouring Property and serving the Property [or re-route any means of access to or egress from the Property across the Landlord's Neighbouring Property; and</w:t>
      </w:r>
      <w:bookmarkEnd w:id="47"/>
    </w:p>
    <w:p w14:paraId="5B3A0262" w14:textId="77777777" w:rsidR="00D460B3" w:rsidRPr="00A03A58" w:rsidRDefault="00D460B3" w:rsidP="00627469">
      <w:pPr>
        <w:pStyle w:val="Level3Number"/>
        <w:tabs>
          <w:tab w:val="num" w:pos="1701"/>
        </w:tabs>
        <w:spacing w:after="0" w:line="240" w:lineRule="auto"/>
        <w:ind w:left="1701" w:hanging="851"/>
        <w:jc w:val="left"/>
        <w:outlineLvl w:val="2"/>
        <w:rPr>
          <w:rFonts w:ascii="Calibri" w:hAnsi="Calibri"/>
          <w:sz w:val="24"/>
          <w:szCs w:val="24"/>
        </w:rPr>
      </w:pPr>
      <w:bookmarkStart w:id="48" w:name="a172537"/>
      <w:r w:rsidRPr="00A03A58">
        <w:rPr>
          <w:rFonts w:ascii="Calibri" w:hAnsi="Calibri"/>
          <w:sz w:val="24"/>
          <w:szCs w:val="24"/>
        </w:rPr>
        <w:t>[[ANY OTHER SPECIFIC RIGHTS THAT NEED TO BE RESERVED],]</w:t>
      </w:r>
      <w:bookmarkEnd w:id="48"/>
    </w:p>
    <w:p w14:paraId="5B7A49F5" w14:textId="77777777" w:rsidR="00D460B3" w:rsidRPr="00A03A58" w:rsidRDefault="00D460B3" w:rsidP="00627469">
      <w:pPr>
        <w:pStyle w:val="BodyText2"/>
        <w:spacing w:after="0" w:line="240" w:lineRule="auto"/>
        <w:jc w:val="left"/>
        <w:rPr>
          <w:rFonts w:ascii="Calibri" w:hAnsi="Calibri"/>
          <w:sz w:val="24"/>
          <w:szCs w:val="24"/>
        </w:rPr>
      </w:pPr>
      <w:r w:rsidRPr="00A03A58">
        <w:rPr>
          <w:rFonts w:ascii="Calibri" w:hAnsi="Calibri"/>
          <w:sz w:val="24"/>
          <w:szCs w:val="24"/>
        </w:rPr>
        <w:t>notwithstanding that the exercise of any of the Reservations or the works carried out pursuant to them result in a reduction in the flow of light or air to the Property or loss of amenity for the Property provided that they do not materially affect the use and enjoyment of the Property for the Permitted Use.</w:t>
      </w:r>
    </w:p>
    <w:p w14:paraId="7D742C78"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49" w:name="a165901"/>
      <w:r w:rsidRPr="00A03A58">
        <w:rPr>
          <w:rFonts w:ascii="Calibri" w:hAnsi="Calibri"/>
          <w:sz w:val="24"/>
          <w:szCs w:val="24"/>
        </w:rPr>
        <w:lastRenderedPageBreak/>
        <w:t>The Landlord reserves the right to enter the Property, having given reasonable notice to the Tenant (except in the case of an emergency when no notice is required), with its workers, contractors, agents or professional advisers:</w:t>
      </w:r>
      <w:bookmarkEnd w:id="49"/>
    </w:p>
    <w:p w14:paraId="6CDAEA15" w14:textId="77777777" w:rsidR="00D460B3" w:rsidRPr="00A03A58" w:rsidRDefault="00D460B3" w:rsidP="00627469">
      <w:pPr>
        <w:pStyle w:val="Level3Number"/>
        <w:tabs>
          <w:tab w:val="num" w:pos="1701"/>
        </w:tabs>
        <w:spacing w:after="0" w:line="240" w:lineRule="auto"/>
        <w:ind w:left="1701" w:hanging="851"/>
        <w:jc w:val="left"/>
        <w:outlineLvl w:val="2"/>
        <w:rPr>
          <w:rFonts w:ascii="Calibri" w:hAnsi="Calibri"/>
          <w:sz w:val="24"/>
          <w:szCs w:val="24"/>
        </w:rPr>
      </w:pPr>
      <w:bookmarkStart w:id="50" w:name="a920229"/>
      <w:r w:rsidRPr="00A03A58">
        <w:rPr>
          <w:rFonts w:ascii="Calibri" w:hAnsi="Calibri"/>
          <w:sz w:val="24"/>
          <w:szCs w:val="24"/>
        </w:rPr>
        <w:t>to repair, maintain or replace any Service Media or structure relating to any of the Reservations;</w:t>
      </w:r>
      <w:bookmarkEnd w:id="50"/>
    </w:p>
    <w:p w14:paraId="25531673" w14:textId="77777777" w:rsidR="00D460B3" w:rsidRPr="00A03A58" w:rsidRDefault="00D460B3" w:rsidP="00627469">
      <w:pPr>
        <w:pStyle w:val="Level3Number"/>
        <w:tabs>
          <w:tab w:val="num" w:pos="1701"/>
        </w:tabs>
        <w:spacing w:after="0" w:line="240" w:lineRule="auto"/>
        <w:ind w:left="1701" w:hanging="851"/>
        <w:jc w:val="left"/>
        <w:outlineLvl w:val="2"/>
        <w:rPr>
          <w:rFonts w:ascii="Calibri" w:hAnsi="Calibri"/>
          <w:sz w:val="24"/>
          <w:szCs w:val="24"/>
        </w:rPr>
      </w:pPr>
      <w:bookmarkStart w:id="51" w:name="a608480"/>
      <w:r w:rsidRPr="00A03A58">
        <w:rPr>
          <w:rFonts w:ascii="Calibri" w:hAnsi="Calibri"/>
          <w:sz w:val="24"/>
          <w:szCs w:val="24"/>
        </w:rPr>
        <w:t>to inspect its condition and state of repair following which the Landlord may give the Tenant a notice of any breach of any of the Tenant covenants of this lease relating to the condition or repair of the Property;</w:t>
      </w:r>
      <w:bookmarkEnd w:id="51"/>
    </w:p>
    <w:p w14:paraId="7F910620" w14:textId="77777777" w:rsidR="00D460B3" w:rsidRPr="00A03A58" w:rsidRDefault="00D460B3" w:rsidP="00627469">
      <w:pPr>
        <w:pStyle w:val="Level3Number"/>
        <w:tabs>
          <w:tab w:val="num" w:pos="1701"/>
        </w:tabs>
        <w:spacing w:after="0" w:line="240" w:lineRule="auto"/>
        <w:ind w:left="1701" w:hanging="851"/>
        <w:jc w:val="left"/>
        <w:outlineLvl w:val="2"/>
        <w:rPr>
          <w:rFonts w:ascii="Calibri" w:hAnsi="Calibri"/>
          <w:sz w:val="24"/>
          <w:szCs w:val="24"/>
        </w:rPr>
      </w:pPr>
      <w:bookmarkStart w:id="52" w:name="a621950"/>
      <w:r w:rsidRPr="00A03A58">
        <w:rPr>
          <w:rFonts w:ascii="Calibri" w:hAnsi="Calibri"/>
          <w:sz w:val="24"/>
          <w:szCs w:val="24"/>
        </w:rPr>
        <w:t xml:space="preserve">to carry out any works needed to remedy the breach set out in any notice served under clause </w:t>
      </w:r>
      <w:r w:rsidRPr="00A03A58">
        <w:rPr>
          <w:rFonts w:ascii="Calibri" w:hAnsi="Calibri"/>
          <w:sz w:val="24"/>
          <w:szCs w:val="24"/>
        </w:rPr>
        <w:fldChar w:fldCharType="begin"/>
      </w:r>
      <w:r w:rsidRPr="00A03A58">
        <w:rPr>
          <w:rFonts w:ascii="Calibri" w:hAnsi="Calibri"/>
          <w:sz w:val="24"/>
          <w:szCs w:val="24"/>
        </w:rPr>
        <w:instrText>REF "a608480" \h \w</w:instrText>
      </w:r>
      <w:r w:rsidRPr="00A03A58">
        <w:rPr>
          <w:rFonts w:ascii="Calibri" w:hAnsi="Calibri"/>
          <w:sz w:val="24"/>
          <w:szCs w:val="24"/>
        </w:rPr>
      </w:r>
      <w:r w:rsidRPr="00A03A58">
        <w:rPr>
          <w:rFonts w:ascii="Calibri" w:hAnsi="Calibri"/>
          <w:sz w:val="24"/>
          <w:szCs w:val="24"/>
        </w:rPr>
        <w:fldChar w:fldCharType="separate"/>
      </w:r>
      <w:r w:rsidR="00917BF3" w:rsidRPr="00A03A58">
        <w:rPr>
          <w:rFonts w:ascii="Calibri" w:hAnsi="Calibri"/>
          <w:sz w:val="24"/>
          <w:szCs w:val="24"/>
        </w:rPr>
        <w:t>4.2.2</w:t>
      </w:r>
      <w:r w:rsidRPr="00A03A58">
        <w:rPr>
          <w:rFonts w:ascii="Calibri" w:hAnsi="Calibri"/>
          <w:sz w:val="24"/>
          <w:szCs w:val="24"/>
        </w:rPr>
        <w:fldChar w:fldCharType="end"/>
      </w:r>
      <w:r w:rsidRPr="00A03A58">
        <w:rPr>
          <w:rFonts w:ascii="Calibri" w:hAnsi="Calibri"/>
          <w:sz w:val="24"/>
          <w:szCs w:val="24"/>
        </w:rPr>
        <w:t xml:space="preserve"> if the works have not been carried out by the Tenant to the reasonable satisfaction of the Landlord within the time period specified in the notice; and</w:t>
      </w:r>
      <w:bookmarkEnd w:id="52"/>
    </w:p>
    <w:p w14:paraId="79A4FD59" w14:textId="77777777" w:rsidR="00D460B3" w:rsidRPr="00A03A58" w:rsidRDefault="00D460B3" w:rsidP="00627469">
      <w:pPr>
        <w:pStyle w:val="Level3Number"/>
        <w:tabs>
          <w:tab w:val="num" w:pos="1701"/>
        </w:tabs>
        <w:spacing w:after="0" w:line="240" w:lineRule="auto"/>
        <w:ind w:left="1701" w:hanging="851"/>
        <w:jc w:val="left"/>
        <w:outlineLvl w:val="2"/>
        <w:rPr>
          <w:rFonts w:ascii="Calibri" w:hAnsi="Calibri"/>
          <w:sz w:val="24"/>
          <w:szCs w:val="24"/>
        </w:rPr>
      </w:pPr>
      <w:bookmarkStart w:id="53" w:name="a657241"/>
      <w:r w:rsidRPr="00A03A58">
        <w:rPr>
          <w:rFonts w:ascii="Calibri" w:hAnsi="Calibri"/>
          <w:sz w:val="24"/>
          <w:szCs w:val="24"/>
        </w:rPr>
        <w:t>for any other purpose mentioned in or connected with:</w:t>
      </w:r>
      <w:bookmarkEnd w:id="53"/>
    </w:p>
    <w:p w14:paraId="499825C2" w14:textId="77777777" w:rsidR="00D460B3" w:rsidRPr="00A03A58" w:rsidRDefault="00D460B3" w:rsidP="00627469">
      <w:pPr>
        <w:pStyle w:val="Level4Number"/>
        <w:spacing w:after="0" w:line="240" w:lineRule="auto"/>
        <w:jc w:val="left"/>
        <w:rPr>
          <w:rFonts w:ascii="Calibri" w:hAnsi="Calibri"/>
          <w:sz w:val="24"/>
          <w:szCs w:val="24"/>
        </w:rPr>
      </w:pPr>
      <w:bookmarkStart w:id="54" w:name="a180627"/>
      <w:r w:rsidRPr="00A03A58">
        <w:rPr>
          <w:rFonts w:ascii="Calibri" w:hAnsi="Calibri"/>
          <w:sz w:val="24"/>
          <w:szCs w:val="24"/>
        </w:rPr>
        <w:t>this lease;</w:t>
      </w:r>
      <w:bookmarkEnd w:id="54"/>
    </w:p>
    <w:p w14:paraId="6CED6901" w14:textId="77777777" w:rsidR="00D460B3" w:rsidRPr="00A03A58" w:rsidRDefault="00D460B3" w:rsidP="00627469">
      <w:pPr>
        <w:pStyle w:val="Level4Number"/>
        <w:spacing w:after="0" w:line="240" w:lineRule="auto"/>
        <w:jc w:val="left"/>
        <w:rPr>
          <w:rFonts w:ascii="Calibri" w:hAnsi="Calibri"/>
          <w:sz w:val="24"/>
          <w:szCs w:val="24"/>
        </w:rPr>
      </w:pPr>
      <w:bookmarkStart w:id="55" w:name="a610471"/>
      <w:r w:rsidRPr="00A03A58">
        <w:rPr>
          <w:rFonts w:ascii="Calibri" w:hAnsi="Calibri"/>
          <w:sz w:val="24"/>
          <w:szCs w:val="24"/>
        </w:rPr>
        <w:t>the Reservations; and</w:t>
      </w:r>
      <w:bookmarkEnd w:id="55"/>
    </w:p>
    <w:p w14:paraId="6AE229EC" w14:textId="77777777" w:rsidR="00D460B3" w:rsidRPr="00A03A58" w:rsidRDefault="00D460B3" w:rsidP="00627469">
      <w:pPr>
        <w:pStyle w:val="Level4Number"/>
        <w:spacing w:after="0" w:line="240" w:lineRule="auto"/>
        <w:jc w:val="left"/>
        <w:rPr>
          <w:rFonts w:ascii="Calibri" w:hAnsi="Calibri"/>
          <w:sz w:val="24"/>
          <w:szCs w:val="24"/>
        </w:rPr>
      </w:pPr>
      <w:bookmarkStart w:id="56" w:name="a852096"/>
      <w:r w:rsidRPr="00A03A58">
        <w:rPr>
          <w:rFonts w:ascii="Calibri" w:hAnsi="Calibri"/>
          <w:sz w:val="24"/>
          <w:szCs w:val="24"/>
        </w:rPr>
        <w:t>the Landlord’s interest in the Property and the Landlord's Neighbouring Property.</w:t>
      </w:r>
      <w:bookmarkEnd w:id="56"/>
    </w:p>
    <w:p w14:paraId="016F2592"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57" w:name="a127220"/>
      <w:r w:rsidRPr="00A03A58">
        <w:rPr>
          <w:rFonts w:ascii="Calibri" w:hAnsi="Calibri"/>
          <w:sz w:val="24"/>
          <w:szCs w:val="24"/>
        </w:rPr>
        <w:t>The Reservations may be exercised by the Landlord and by anyone else who is or becomes entitled to exercise them, and by anyone authorised by the Landlord.</w:t>
      </w:r>
      <w:bookmarkEnd w:id="57"/>
    </w:p>
    <w:p w14:paraId="2000F5A2"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58" w:name="a105858"/>
      <w:r w:rsidRPr="00A03A58">
        <w:rPr>
          <w:rFonts w:ascii="Calibri" w:hAnsi="Calibri"/>
          <w:sz w:val="24"/>
          <w:szCs w:val="24"/>
        </w:rPr>
        <w:t>No party exercising any of the Reservations, nor its workers, contractors, agents and professional advisors, shall be liable to the Tenant or to any undertenant or other occupier of or person at the Property for any loss, damage, injury, nuisance or inconvenience arising by reason of its exercising any of those Reservations except for:</w:t>
      </w:r>
      <w:bookmarkEnd w:id="58"/>
    </w:p>
    <w:p w14:paraId="5FDC060B" w14:textId="77777777" w:rsidR="00D460B3" w:rsidRPr="00A03A58" w:rsidRDefault="00D460B3" w:rsidP="00627469">
      <w:pPr>
        <w:pStyle w:val="Level3Number"/>
        <w:tabs>
          <w:tab w:val="num" w:pos="1701"/>
        </w:tabs>
        <w:spacing w:after="0" w:line="240" w:lineRule="auto"/>
        <w:ind w:left="1701" w:hanging="851"/>
        <w:jc w:val="left"/>
        <w:outlineLvl w:val="2"/>
        <w:rPr>
          <w:rFonts w:ascii="Calibri" w:hAnsi="Calibri"/>
          <w:sz w:val="24"/>
          <w:szCs w:val="24"/>
        </w:rPr>
      </w:pPr>
      <w:bookmarkStart w:id="59" w:name="a834779"/>
      <w:r w:rsidRPr="00A03A58">
        <w:rPr>
          <w:rFonts w:ascii="Calibri" w:hAnsi="Calibri"/>
          <w:sz w:val="24"/>
          <w:szCs w:val="24"/>
        </w:rPr>
        <w:t>physical damage to the Property, which they shall make good to the reasonable satisfaction of the Tenant; or</w:t>
      </w:r>
      <w:bookmarkEnd w:id="59"/>
    </w:p>
    <w:p w14:paraId="16E0B033" w14:textId="77777777" w:rsidR="00D460B3" w:rsidRPr="00A03A58" w:rsidRDefault="00D460B3" w:rsidP="00627469">
      <w:pPr>
        <w:pStyle w:val="Level3Number"/>
        <w:tabs>
          <w:tab w:val="num" w:pos="1701"/>
        </w:tabs>
        <w:spacing w:after="0" w:line="240" w:lineRule="auto"/>
        <w:ind w:left="1701" w:hanging="851"/>
        <w:jc w:val="left"/>
        <w:outlineLvl w:val="2"/>
        <w:rPr>
          <w:rFonts w:ascii="Calibri" w:hAnsi="Calibri"/>
          <w:sz w:val="24"/>
          <w:szCs w:val="24"/>
        </w:rPr>
      </w:pPr>
      <w:bookmarkStart w:id="60" w:name="a913593"/>
      <w:r w:rsidRPr="00A03A58">
        <w:rPr>
          <w:rFonts w:ascii="Calibri" w:hAnsi="Calibri"/>
          <w:sz w:val="24"/>
          <w:szCs w:val="24"/>
        </w:rPr>
        <w:t>any loss, damage, injury, nuisance or inconvenience in relation to which the law prevents the Landlord from excluding liability.</w:t>
      </w:r>
      <w:bookmarkEnd w:id="60"/>
    </w:p>
    <w:p w14:paraId="44D44861" w14:textId="77777777" w:rsidR="00D460B3" w:rsidRPr="00A03A58" w:rsidRDefault="00D460B3" w:rsidP="00627469">
      <w:pPr>
        <w:pStyle w:val="Level1Heading"/>
        <w:keepNext/>
        <w:tabs>
          <w:tab w:val="num" w:pos="850"/>
        </w:tabs>
        <w:spacing w:after="0" w:line="240" w:lineRule="auto"/>
        <w:ind w:left="850" w:hanging="850"/>
        <w:jc w:val="left"/>
        <w:outlineLvl w:val="0"/>
        <w:rPr>
          <w:rFonts w:ascii="Calibri" w:hAnsi="Calibri"/>
          <w:sz w:val="24"/>
          <w:szCs w:val="24"/>
        </w:rPr>
      </w:pPr>
      <w:bookmarkStart w:id="61" w:name="a96043"/>
      <w:bookmarkStart w:id="62" w:name="_Toc495039327"/>
      <w:r w:rsidRPr="00A03A58">
        <w:rPr>
          <w:rFonts w:ascii="Calibri" w:hAnsi="Calibri"/>
          <w:sz w:val="24"/>
          <w:szCs w:val="24"/>
        </w:rPr>
        <w:t>TENANT COVENANTS</w:t>
      </w:r>
      <w:bookmarkEnd w:id="61"/>
      <w:bookmarkEnd w:id="62"/>
    </w:p>
    <w:p w14:paraId="1EE97F64" w14:textId="77777777" w:rsidR="00D460B3" w:rsidRPr="00A03A58" w:rsidRDefault="00D460B3" w:rsidP="00627469">
      <w:pPr>
        <w:pStyle w:val="BodyText1"/>
        <w:spacing w:after="0" w:line="240" w:lineRule="auto"/>
        <w:jc w:val="left"/>
        <w:rPr>
          <w:rFonts w:ascii="Calibri" w:hAnsi="Calibri"/>
          <w:sz w:val="24"/>
          <w:szCs w:val="24"/>
        </w:rPr>
      </w:pPr>
      <w:r w:rsidRPr="00A03A58">
        <w:rPr>
          <w:rFonts w:ascii="Calibri" w:hAnsi="Calibri"/>
          <w:sz w:val="24"/>
          <w:szCs w:val="24"/>
        </w:rPr>
        <w:t xml:space="preserve">The Tenant covenants with the Landlord to observe and perform the covenants in </w:t>
      </w:r>
      <w:r w:rsidRPr="00A03A58">
        <w:rPr>
          <w:rFonts w:ascii="Calibri" w:hAnsi="Calibri"/>
          <w:sz w:val="24"/>
          <w:szCs w:val="24"/>
        </w:rPr>
        <w:fldChar w:fldCharType="begin"/>
      </w:r>
      <w:r w:rsidRPr="00A03A58">
        <w:rPr>
          <w:rFonts w:ascii="Calibri" w:hAnsi="Calibri"/>
          <w:sz w:val="24"/>
          <w:szCs w:val="24"/>
        </w:rPr>
        <w:instrText>REF "a449831" \h \n</w:instrText>
      </w:r>
      <w:r w:rsidRPr="00A03A58">
        <w:rPr>
          <w:rFonts w:ascii="Calibri" w:hAnsi="Calibri"/>
          <w:sz w:val="24"/>
          <w:szCs w:val="24"/>
        </w:rPr>
      </w:r>
      <w:r w:rsidRPr="00A03A58">
        <w:rPr>
          <w:rFonts w:ascii="Calibri" w:hAnsi="Calibri"/>
          <w:sz w:val="24"/>
          <w:szCs w:val="24"/>
        </w:rPr>
        <w:fldChar w:fldCharType="separate"/>
      </w:r>
      <w:r w:rsidR="00917BF3" w:rsidRPr="00A03A58">
        <w:rPr>
          <w:rFonts w:ascii="Calibri" w:hAnsi="Calibri"/>
          <w:sz w:val="24"/>
          <w:szCs w:val="24"/>
        </w:rPr>
        <w:t>Schedule 2</w:t>
      </w:r>
      <w:r w:rsidRPr="00A03A58">
        <w:rPr>
          <w:rFonts w:ascii="Calibri" w:hAnsi="Calibri"/>
          <w:sz w:val="24"/>
          <w:szCs w:val="24"/>
        </w:rPr>
        <w:fldChar w:fldCharType="end"/>
      </w:r>
      <w:r w:rsidRPr="00A03A58">
        <w:rPr>
          <w:rFonts w:ascii="Calibri" w:hAnsi="Calibri"/>
          <w:sz w:val="24"/>
          <w:szCs w:val="24"/>
        </w:rPr>
        <w:t xml:space="preserve"> of this lease.</w:t>
      </w:r>
    </w:p>
    <w:p w14:paraId="7EC8E41C" w14:textId="77777777" w:rsidR="00D460B3" w:rsidRPr="00A03A58" w:rsidRDefault="00D460B3" w:rsidP="00627469">
      <w:pPr>
        <w:pStyle w:val="Level1Heading"/>
        <w:keepNext/>
        <w:tabs>
          <w:tab w:val="num" w:pos="850"/>
        </w:tabs>
        <w:spacing w:after="0" w:line="240" w:lineRule="auto"/>
        <w:ind w:left="850" w:hanging="850"/>
        <w:jc w:val="left"/>
        <w:outlineLvl w:val="0"/>
        <w:rPr>
          <w:rFonts w:ascii="Calibri" w:hAnsi="Calibri"/>
          <w:sz w:val="24"/>
          <w:szCs w:val="24"/>
        </w:rPr>
      </w:pPr>
      <w:bookmarkStart w:id="63" w:name="a75501"/>
      <w:bookmarkStart w:id="64" w:name="_Toc495039328"/>
      <w:r w:rsidRPr="00A03A58">
        <w:rPr>
          <w:rFonts w:ascii="Calibri" w:hAnsi="Calibri"/>
          <w:sz w:val="24"/>
          <w:szCs w:val="24"/>
        </w:rPr>
        <w:t>LANDLORD COVENANTS</w:t>
      </w:r>
      <w:bookmarkEnd w:id="63"/>
      <w:bookmarkEnd w:id="64"/>
    </w:p>
    <w:p w14:paraId="7BE3FCA1" w14:textId="77777777" w:rsidR="00D460B3" w:rsidRPr="00A03A58" w:rsidRDefault="00D460B3" w:rsidP="00627469">
      <w:pPr>
        <w:pStyle w:val="BodyText1"/>
        <w:spacing w:after="0" w:line="240" w:lineRule="auto"/>
        <w:jc w:val="left"/>
        <w:rPr>
          <w:rFonts w:ascii="Calibri" w:hAnsi="Calibri"/>
          <w:sz w:val="24"/>
          <w:szCs w:val="24"/>
        </w:rPr>
      </w:pPr>
      <w:r w:rsidRPr="00A03A58">
        <w:rPr>
          <w:rFonts w:ascii="Calibri" w:hAnsi="Calibri"/>
          <w:sz w:val="24"/>
          <w:szCs w:val="24"/>
        </w:rPr>
        <w:t xml:space="preserve">The Landlord covenants with the Tenant to observe and perform the covenants in </w:t>
      </w:r>
      <w:r w:rsidRPr="00A03A58">
        <w:rPr>
          <w:rFonts w:ascii="Calibri" w:hAnsi="Calibri"/>
          <w:sz w:val="24"/>
          <w:szCs w:val="24"/>
        </w:rPr>
        <w:fldChar w:fldCharType="begin"/>
      </w:r>
      <w:r w:rsidRPr="00A03A58">
        <w:rPr>
          <w:rFonts w:ascii="Calibri" w:hAnsi="Calibri"/>
          <w:sz w:val="24"/>
          <w:szCs w:val="24"/>
        </w:rPr>
        <w:instrText>REF "a295428" \h \n</w:instrText>
      </w:r>
      <w:r w:rsidRPr="00A03A58">
        <w:rPr>
          <w:rFonts w:ascii="Calibri" w:hAnsi="Calibri"/>
          <w:sz w:val="24"/>
          <w:szCs w:val="24"/>
        </w:rPr>
      </w:r>
      <w:r w:rsidRPr="00A03A58">
        <w:rPr>
          <w:rFonts w:ascii="Calibri" w:hAnsi="Calibri"/>
          <w:sz w:val="24"/>
          <w:szCs w:val="24"/>
        </w:rPr>
        <w:fldChar w:fldCharType="separate"/>
      </w:r>
      <w:r w:rsidR="00917BF3" w:rsidRPr="00A03A58">
        <w:rPr>
          <w:rFonts w:ascii="Calibri" w:hAnsi="Calibri"/>
          <w:sz w:val="24"/>
          <w:szCs w:val="24"/>
        </w:rPr>
        <w:t>Schedule 3</w:t>
      </w:r>
      <w:r w:rsidRPr="00A03A58">
        <w:rPr>
          <w:rFonts w:ascii="Calibri" w:hAnsi="Calibri"/>
          <w:sz w:val="24"/>
          <w:szCs w:val="24"/>
        </w:rPr>
        <w:fldChar w:fldCharType="end"/>
      </w:r>
      <w:r w:rsidRPr="00A03A58">
        <w:rPr>
          <w:rFonts w:ascii="Calibri" w:hAnsi="Calibri"/>
          <w:sz w:val="24"/>
          <w:szCs w:val="24"/>
        </w:rPr>
        <w:t xml:space="preserve"> of this lease.</w:t>
      </w:r>
    </w:p>
    <w:p w14:paraId="745FB36E" w14:textId="77777777" w:rsidR="00D460B3" w:rsidRPr="00A03A58" w:rsidRDefault="00D460B3" w:rsidP="00627469">
      <w:pPr>
        <w:pStyle w:val="Level1Heading"/>
        <w:keepNext/>
        <w:tabs>
          <w:tab w:val="num" w:pos="850"/>
        </w:tabs>
        <w:spacing w:after="0" w:line="240" w:lineRule="auto"/>
        <w:ind w:left="850" w:hanging="850"/>
        <w:jc w:val="left"/>
        <w:outlineLvl w:val="0"/>
        <w:rPr>
          <w:rFonts w:ascii="Calibri" w:hAnsi="Calibri"/>
          <w:sz w:val="24"/>
          <w:szCs w:val="24"/>
        </w:rPr>
      </w:pPr>
      <w:bookmarkStart w:id="65" w:name="a991802"/>
      <w:bookmarkStart w:id="66" w:name="_Toc495039329"/>
      <w:r w:rsidRPr="00A03A58">
        <w:rPr>
          <w:rFonts w:ascii="Calibri" w:hAnsi="Calibri"/>
          <w:sz w:val="24"/>
          <w:szCs w:val="24"/>
        </w:rPr>
        <w:t>RE-ENTRY</w:t>
      </w:r>
      <w:bookmarkEnd w:id="65"/>
      <w:bookmarkEnd w:id="66"/>
    </w:p>
    <w:p w14:paraId="16738869"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67" w:name="a967848"/>
      <w:r w:rsidRPr="00A03A58">
        <w:rPr>
          <w:rFonts w:ascii="Calibri" w:hAnsi="Calibri"/>
          <w:sz w:val="24"/>
          <w:szCs w:val="24"/>
        </w:rPr>
        <w:t>The Landlord may re-enter the Property (or any part of the Property in the name of the whole) at any time after any of the following occurs:</w:t>
      </w:r>
      <w:bookmarkEnd w:id="67"/>
    </w:p>
    <w:p w14:paraId="6944EAF3" w14:textId="77777777" w:rsidR="00D460B3" w:rsidRPr="00A03A58" w:rsidRDefault="00D460B3" w:rsidP="00627469">
      <w:pPr>
        <w:pStyle w:val="Level3Number"/>
        <w:tabs>
          <w:tab w:val="num" w:pos="1701"/>
        </w:tabs>
        <w:spacing w:after="0" w:line="240" w:lineRule="auto"/>
        <w:ind w:left="1701" w:hanging="851"/>
        <w:jc w:val="left"/>
        <w:outlineLvl w:val="2"/>
        <w:rPr>
          <w:rFonts w:ascii="Calibri" w:hAnsi="Calibri"/>
          <w:sz w:val="24"/>
          <w:szCs w:val="24"/>
        </w:rPr>
      </w:pPr>
      <w:bookmarkStart w:id="68" w:name="a508551"/>
      <w:r w:rsidRPr="00A03A58">
        <w:rPr>
          <w:rFonts w:ascii="Calibri" w:hAnsi="Calibri"/>
          <w:sz w:val="24"/>
          <w:szCs w:val="24"/>
        </w:rPr>
        <w:t>any Rent or any other rent due under this lease is wholly or partly unpaid 21 days after becoming payable;</w:t>
      </w:r>
      <w:bookmarkEnd w:id="68"/>
    </w:p>
    <w:p w14:paraId="13F65F12" w14:textId="77777777" w:rsidR="00D460B3" w:rsidRPr="00A03A58" w:rsidRDefault="00D460B3" w:rsidP="00627469">
      <w:pPr>
        <w:pStyle w:val="Level3Number"/>
        <w:tabs>
          <w:tab w:val="num" w:pos="1701"/>
        </w:tabs>
        <w:spacing w:after="0" w:line="240" w:lineRule="auto"/>
        <w:ind w:left="1701" w:hanging="851"/>
        <w:jc w:val="left"/>
        <w:outlineLvl w:val="2"/>
        <w:rPr>
          <w:rFonts w:ascii="Calibri" w:hAnsi="Calibri"/>
          <w:sz w:val="24"/>
          <w:szCs w:val="24"/>
        </w:rPr>
      </w:pPr>
      <w:bookmarkStart w:id="69" w:name="a152023"/>
      <w:r w:rsidRPr="00A03A58">
        <w:rPr>
          <w:rFonts w:ascii="Calibri" w:hAnsi="Calibri"/>
          <w:sz w:val="24"/>
          <w:szCs w:val="24"/>
        </w:rPr>
        <w:t>any breach of any condition of, or tenant covenant in, this lease.</w:t>
      </w:r>
      <w:bookmarkEnd w:id="69"/>
    </w:p>
    <w:p w14:paraId="6DA9F381"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70" w:name="a487189"/>
      <w:r w:rsidRPr="00A03A58">
        <w:rPr>
          <w:rFonts w:ascii="Calibri" w:hAnsi="Calibri"/>
          <w:sz w:val="24"/>
          <w:szCs w:val="24"/>
        </w:rPr>
        <w:t>If the Landlord re-enters the Property (or any part of the Property in the name of the whole) pursuant to this clause, this lease shall immediately end, but without prejudice to any right or remedy of the Landlord in respect of any breach of covenant by the Tenant.</w:t>
      </w:r>
      <w:bookmarkEnd w:id="70"/>
    </w:p>
    <w:p w14:paraId="2BEF7E05"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71" w:name="a793623"/>
      <w:r w:rsidRPr="00A03A58">
        <w:rPr>
          <w:rFonts w:ascii="Calibri" w:hAnsi="Calibri"/>
          <w:sz w:val="24"/>
          <w:szCs w:val="24"/>
        </w:rPr>
        <w:t>Before commencing any proceedings for forfeiture of this lease, the Landlord shall:</w:t>
      </w:r>
      <w:bookmarkEnd w:id="71"/>
    </w:p>
    <w:p w14:paraId="1DC25DDC" w14:textId="77777777" w:rsidR="00D460B3" w:rsidRPr="00A03A58" w:rsidRDefault="00D460B3" w:rsidP="00627469">
      <w:pPr>
        <w:pStyle w:val="Level3Number"/>
        <w:tabs>
          <w:tab w:val="num" w:pos="1701"/>
        </w:tabs>
        <w:spacing w:after="0" w:line="240" w:lineRule="auto"/>
        <w:ind w:left="1701" w:hanging="851"/>
        <w:jc w:val="left"/>
        <w:outlineLvl w:val="2"/>
        <w:rPr>
          <w:rFonts w:ascii="Calibri" w:hAnsi="Calibri"/>
          <w:sz w:val="24"/>
          <w:szCs w:val="24"/>
        </w:rPr>
      </w:pPr>
      <w:bookmarkStart w:id="72" w:name="a67367"/>
      <w:r w:rsidRPr="00A03A58">
        <w:rPr>
          <w:rFonts w:ascii="Calibri" w:hAnsi="Calibri"/>
          <w:sz w:val="24"/>
          <w:szCs w:val="24"/>
        </w:rPr>
        <w:lastRenderedPageBreak/>
        <w:t xml:space="preserve">give notice of the breach complained of to any mortgagee of this lease of whom the Landlord has received notice pursuant to paragraph </w:t>
      </w:r>
      <w:r w:rsidRPr="00A03A58">
        <w:rPr>
          <w:rFonts w:ascii="Calibri" w:hAnsi="Calibri"/>
          <w:sz w:val="24"/>
          <w:szCs w:val="24"/>
        </w:rPr>
        <w:fldChar w:fldCharType="begin"/>
      </w:r>
      <w:r w:rsidRPr="00A03A58">
        <w:rPr>
          <w:rFonts w:ascii="Calibri" w:hAnsi="Calibri"/>
          <w:sz w:val="24"/>
          <w:szCs w:val="24"/>
        </w:rPr>
        <w:instrText>REF "a766725" \h \n</w:instrText>
      </w:r>
      <w:r w:rsidRPr="00A03A58">
        <w:rPr>
          <w:rFonts w:ascii="Calibri" w:hAnsi="Calibri"/>
          <w:sz w:val="24"/>
          <w:szCs w:val="24"/>
        </w:rPr>
      </w:r>
      <w:r w:rsidRPr="00A03A58">
        <w:rPr>
          <w:rFonts w:ascii="Calibri" w:hAnsi="Calibri"/>
          <w:sz w:val="24"/>
          <w:szCs w:val="24"/>
        </w:rPr>
        <w:fldChar w:fldCharType="separate"/>
      </w:r>
      <w:r w:rsidR="00917BF3" w:rsidRPr="00A03A58">
        <w:rPr>
          <w:rFonts w:ascii="Calibri" w:hAnsi="Calibri"/>
          <w:sz w:val="24"/>
          <w:szCs w:val="24"/>
        </w:rPr>
        <w:t>10.9</w:t>
      </w:r>
      <w:r w:rsidRPr="00A03A58">
        <w:rPr>
          <w:rFonts w:ascii="Calibri" w:hAnsi="Calibri"/>
          <w:sz w:val="24"/>
          <w:szCs w:val="24"/>
        </w:rPr>
        <w:fldChar w:fldCharType="end"/>
      </w:r>
      <w:r w:rsidRPr="00A03A58">
        <w:rPr>
          <w:rFonts w:ascii="Calibri" w:hAnsi="Calibri"/>
          <w:sz w:val="24"/>
          <w:szCs w:val="24"/>
        </w:rPr>
        <w:t xml:space="preserve"> of </w:t>
      </w:r>
      <w:r w:rsidRPr="00A03A58">
        <w:rPr>
          <w:rFonts w:ascii="Calibri" w:hAnsi="Calibri"/>
          <w:sz w:val="24"/>
          <w:szCs w:val="24"/>
        </w:rPr>
        <w:fldChar w:fldCharType="begin"/>
      </w:r>
      <w:r w:rsidRPr="00A03A58">
        <w:rPr>
          <w:rFonts w:ascii="Calibri" w:hAnsi="Calibri"/>
          <w:sz w:val="24"/>
          <w:szCs w:val="24"/>
        </w:rPr>
        <w:instrText>REF "a449831" \h \n</w:instrText>
      </w:r>
      <w:r w:rsidRPr="00A03A58">
        <w:rPr>
          <w:rFonts w:ascii="Calibri" w:hAnsi="Calibri"/>
          <w:sz w:val="24"/>
          <w:szCs w:val="24"/>
        </w:rPr>
      </w:r>
      <w:r w:rsidRPr="00A03A58">
        <w:rPr>
          <w:rFonts w:ascii="Calibri" w:hAnsi="Calibri"/>
          <w:sz w:val="24"/>
          <w:szCs w:val="24"/>
        </w:rPr>
        <w:fldChar w:fldCharType="separate"/>
      </w:r>
      <w:r w:rsidR="00917BF3" w:rsidRPr="00A03A58">
        <w:rPr>
          <w:rFonts w:ascii="Calibri" w:hAnsi="Calibri"/>
          <w:sz w:val="24"/>
          <w:szCs w:val="24"/>
        </w:rPr>
        <w:t>Schedule 2</w:t>
      </w:r>
      <w:r w:rsidRPr="00A03A58">
        <w:rPr>
          <w:rFonts w:ascii="Calibri" w:hAnsi="Calibri"/>
          <w:sz w:val="24"/>
          <w:szCs w:val="24"/>
        </w:rPr>
        <w:fldChar w:fldCharType="end"/>
      </w:r>
      <w:r w:rsidRPr="00A03A58">
        <w:rPr>
          <w:rFonts w:ascii="Calibri" w:hAnsi="Calibri"/>
          <w:sz w:val="24"/>
          <w:szCs w:val="24"/>
        </w:rPr>
        <w:t>; and</w:t>
      </w:r>
      <w:bookmarkEnd w:id="72"/>
    </w:p>
    <w:p w14:paraId="449784CF" w14:textId="77777777" w:rsidR="00D460B3" w:rsidRPr="00A03A58" w:rsidRDefault="00D460B3" w:rsidP="00627469">
      <w:pPr>
        <w:pStyle w:val="Level3Number"/>
        <w:tabs>
          <w:tab w:val="num" w:pos="1701"/>
        </w:tabs>
        <w:spacing w:after="0" w:line="240" w:lineRule="auto"/>
        <w:ind w:left="1701" w:hanging="851"/>
        <w:jc w:val="left"/>
        <w:outlineLvl w:val="2"/>
        <w:rPr>
          <w:rFonts w:ascii="Calibri" w:hAnsi="Calibri"/>
          <w:sz w:val="24"/>
          <w:szCs w:val="24"/>
        </w:rPr>
      </w:pPr>
      <w:bookmarkStart w:id="73" w:name="a984507"/>
      <w:r w:rsidRPr="00A03A58">
        <w:rPr>
          <w:rFonts w:ascii="Calibri" w:hAnsi="Calibri"/>
          <w:sz w:val="24"/>
          <w:szCs w:val="24"/>
        </w:rPr>
        <w:t>if the mortgagee confirms in writing to the Landlord within 14 days of the notice that it wishes to remedy the breach, allow the mortgagee 28 days (or such longer time as may be reasonable in view of the nature of the breach) to remedy the breach.</w:t>
      </w:r>
      <w:bookmarkEnd w:id="73"/>
    </w:p>
    <w:p w14:paraId="03CEC268" w14:textId="77777777" w:rsidR="00D460B3" w:rsidRPr="00A03A58" w:rsidRDefault="00D460B3" w:rsidP="00627469">
      <w:pPr>
        <w:pStyle w:val="Level1Heading"/>
        <w:keepNext/>
        <w:tabs>
          <w:tab w:val="num" w:pos="850"/>
        </w:tabs>
        <w:spacing w:after="0" w:line="240" w:lineRule="auto"/>
        <w:ind w:left="850" w:hanging="850"/>
        <w:jc w:val="left"/>
        <w:outlineLvl w:val="0"/>
        <w:rPr>
          <w:rFonts w:ascii="Calibri" w:hAnsi="Calibri"/>
          <w:sz w:val="24"/>
          <w:szCs w:val="24"/>
        </w:rPr>
      </w:pPr>
      <w:bookmarkStart w:id="74" w:name="a474925"/>
      <w:bookmarkStart w:id="75" w:name="_Toc495039330"/>
      <w:r w:rsidRPr="00A03A58">
        <w:rPr>
          <w:rFonts w:ascii="Calibri" w:hAnsi="Calibri"/>
          <w:sz w:val="24"/>
          <w:szCs w:val="24"/>
        </w:rPr>
        <w:t>DESTRUCTION OF PROPERTY</w:t>
      </w:r>
      <w:bookmarkEnd w:id="74"/>
      <w:bookmarkEnd w:id="75"/>
    </w:p>
    <w:p w14:paraId="2E04D504"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76" w:name="a602051"/>
      <w:r w:rsidRPr="00A03A58">
        <w:rPr>
          <w:rFonts w:ascii="Calibri" w:hAnsi="Calibri"/>
          <w:sz w:val="24"/>
          <w:szCs w:val="24"/>
        </w:rPr>
        <w:t>If, following damage or destruction caused by any of the Insured Risks, the repair, rebuilding or reinstatement of the Property shall be impossible due to the inability to obtain the necessary planning or other consents:</w:t>
      </w:r>
      <w:bookmarkEnd w:id="76"/>
    </w:p>
    <w:p w14:paraId="0A6CCE00" w14:textId="77777777" w:rsidR="00D460B3" w:rsidRPr="00A03A58" w:rsidRDefault="00D460B3" w:rsidP="00627469">
      <w:pPr>
        <w:pStyle w:val="Level3Number"/>
        <w:tabs>
          <w:tab w:val="num" w:pos="1701"/>
        </w:tabs>
        <w:spacing w:after="0" w:line="240" w:lineRule="auto"/>
        <w:ind w:left="1701" w:hanging="851"/>
        <w:jc w:val="left"/>
        <w:outlineLvl w:val="2"/>
        <w:rPr>
          <w:rFonts w:ascii="Calibri" w:hAnsi="Calibri"/>
          <w:sz w:val="24"/>
          <w:szCs w:val="24"/>
        </w:rPr>
      </w:pPr>
      <w:bookmarkStart w:id="77" w:name="a719043"/>
      <w:r w:rsidRPr="00A03A58">
        <w:rPr>
          <w:rFonts w:ascii="Calibri" w:hAnsi="Calibri"/>
          <w:sz w:val="24"/>
          <w:szCs w:val="24"/>
        </w:rPr>
        <w:t xml:space="preserve">the Tenant's obligation to reinstate the Property contained in paragraph </w:t>
      </w:r>
      <w:r w:rsidRPr="00A03A58">
        <w:rPr>
          <w:rFonts w:ascii="Calibri" w:hAnsi="Calibri"/>
          <w:sz w:val="24"/>
          <w:szCs w:val="24"/>
        </w:rPr>
        <w:fldChar w:fldCharType="begin"/>
      </w:r>
      <w:r w:rsidRPr="00A03A58">
        <w:rPr>
          <w:rFonts w:ascii="Calibri" w:hAnsi="Calibri"/>
          <w:sz w:val="24"/>
          <w:szCs w:val="24"/>
        </w:rPr>
        <w:instrText>REF "a745366" \h \n</w:instrText>
      </w:r>
      <w:r w:rsidRPr="00A03A58">
        <w:rPr>
          <w:rFonts w:ascii="Calibri" w:hAnsi="Calibri"/>
          <w:sz w:val="24"/>
          <w:szCs w:val="24"/>
        </w:rPr>
      </w:r>
      <w:r w:rsidRPr="00A03A58">
        <w:rPr>
          <w:rFonts w:ascii="Calibri" w:hAnsi="Calibri"/>
          <w:sz w:val="24"/>
          <w:szCs w:val="24"/>
        </w:rPr>
        <w:fldChar w:fldCharType="separate"/>
      </w:r>
      <w:r w:rsidR="00917BF3" w:rsidRPr="00A03A58">
        <w:rPr>
          <w:rFonts w:ascii="Calibri" w:hAnsi="Calibri"/>
          <w:sz w:val="24"/>
          <w:szCs w:val="24"/>
        </w:rPr>
        <w:t>3</w:t>
      </w:r>
      <w:r w:rsidRPr="00A03A58">
        <w:rPr>
          <w:rFonts w:ascii="Calibri" w:hAnsi="Calibri"/>
          <w:sz w:val="24"/>
          <w:szCs w:val="24"/>
        </w:rPr>
        <w:fldChar w:fldCharType="end"/>
      </w:r>
      <w:r w:rsidRPr="00A03A58">
        <w:rPr>
          <w:rFonts w:ascii="Calibri" w:hAnsi="Calibri"/>
          <w:sz w:val="24"/>
          <w:szCs w:val="24"/>
        </w:rPr>
        <w:t xml:space="preserve"> of </w:t>
      </w:r>
      <w:r w:rsidRPr="00A03A58">
        <w:rPr>
          <w:rFonts w:ascii="Calibri" w:hAnsi="Calibri"/>
          <w:sz w:val="24"/>
          <w:szCs w:val="24"/>
        </w:rPr>
        <w:fldChar w:fldCharType="begin"/>
      </w:r>
      <w:r w:rsidRPr="00A03A58">
        <w:rPr>
          <w:rFonts w:ascii="Calibri" w:hAnsi="Calibri"/>
          <w:sz w:val="24"/>
          <w:szCs w:val="24"/>
        </w:rPr>
        <w:instrText>REF "a449831" \h \n</w:instrText>
      </w:r>
      <w:r w:rsidRPr="00A03A58">
        <w:rPr>
          <w:rFonts w:ascii="Calibri" w:hAnsi="Calibri"/>
          <w:sz w:val="24"/>
          <w:szCs w:val="24"/>
        </w:rPr>
      </w:r>
      <w:r w:rsidRPr="00A03A58">
        <w:rPr>
          <w:rFonts w:ascii="Calibri" w:hAnsi="Calibri"/>
          <w:sz w:val="24"/>
          <w:szCs w:val="24"/>
        </w:rPr>
        <w:fldChar w:fldCharType="separate"/>
      </w:r>
      <w:r w:rsidR="00917BF3" w:rsidRPr="00A03A58">
        <w:rPr>
          <w:rFonts w:ascii="Calibri" w:hAnsi="Calibri"/>
          <w:sz w:val="24"/>
          <w:szCs w:val="24"/>
        </w:rPr>
        <w:t>Schedule 2</w:t>
      </w:r>
      <w:r w:rsidRPr="00A03A58">
        <w:rPr>
          <w:rFonts w:ascii="Calibri" w:hAnsi="Calibri"/>
          <w:sz w:val="24"/>
          <w:szCs w:val="24"/>
        </w:rPr>
        <w:fldChar w:fldCharType="end"/>
      </w:r>
      <w:r w:rsidRPr="00A03A58">
        <w:rPr>
          <w:rFonts w:ascii="Calibri" w:hAnsi="Calibri"/>
          <w:sz w:val="24"/>
          <w:szCs w:val="24"/>
        </w:rPr>
        <w:t xml:space="preserve"> or otherwise shall no longer apply;</w:t>
      </w:r>
      <w:bookmarkEnd w:id="77"/>
    </w:p>
    <w:p w14:paraId="0B279DC9" w14:textId="77777777" w:rsidR="00D460B3" w:rsidRPr="00A03A58" w:rsidRDefault="00D460B3" w:rsidP="00627469">
      <w:pPr>
        <w:pStyle w:val="Level3Number"/>
        <w:tabs>
          <w:tab w:val="num" w:pos="1701"/>
        </w:tabs>
        <w:spacing w:after="0" w:line="240" w:lineRule="auto"/>
        <w:ind w:left="1701" w:hanging="851"/>
        <w:jc w:val="left"/>
        <w:outlineLvl w:val="2"/>
        <w:rPr>
          <w:rFonts w:ascii="Calibri" w:hAnsi="Calibri"/>
          <w:sz w:val="24"/>
          <w:szCs w:val="24"/>
        </w:rPr>
      </w:pPr>
      <w:bookmarkStart w:id="78" w:name="a368068"/>
      <w:r w:rsidRPr="00A03A58">
        <w:rPr>
          <w:rFonts w:ascii="Calibri" w:hAnsi="Calibri"/>
          <w:sz w:val="24"/>
          <w:szCs w:val="24"/>
        </w:rPr>
        <w:t xml:space="preserve">the Tenant shall hold all proceeds of any insurance in respect of the Property on trust for itself and the Landlord in proportion to their respective interests in the Property immediately before the damage or destruction, as agreed in writing between the Landlord and the Tenant and failing agreement, in the proportions determined pursuant to clause </w:t>
      </w:r>
      <w:r w:rsidRPr="00A03A58">
        <w:rPr>
          <w:rFonts w:ascii="Calibri" w:hAnsi="Calibri"/>
          <w:sz w:val="24"/>
          <w:szCs w:val="24"/>
        </w:rPr>
        <w:fldChar w:fldCharType="begin"/>
      </w:r>
      <w:r w:rsidRPr="00A03A58">
        <w:rPr>
          <w:rFonts w:ascii="Calibri" w:hAnsi="Calibri"/>
          <w:sz w:val="24"/>
          <w:szCs w:val="24"/>
        </w:rPr>
        <w:instrText>REF "a154442" \h \n</w:instrText>
      </w:r>
      <w:r w:rsidRPr="00A03A58">
        <w:rPr>
          <w:rFonts w:ascii="Calibri" w:hAnsi="Calibri"/>
          <w:sz w:val="24"/>
          <w:szCs w:val="24"/>
        </w:rPr>
      </w:r>
      <w:r w:rsidRPr="00A03A58">
        <w:rPr>
          <w:rFonts w:ascii="Calibri" w:hAnsi="Calibri"/>
          <w:sz w:val="24"/>
          <w:szCs w:val="24"/>
        </w:rPr>
        <w:fldChar w:fldCharType="separate"/>
      </w:r>
      <w:r w:rsidR="00917BF3" w:rsidRPr="00A03A58">
        <w:rPr>
          <w:rFonts w:ascii="Calibri" w:hAnsi="Calibri"/>
          <w:sz w:val="24"/>
          <w:szCs w:val="24"/>
        </w:rPr>
        <w:t>8.2</w:t>
      </w:r>
      <w:r w:rsidRPr="00A03A58">
        <w:rPr>
          <w:rFonts w:ascii="Calibri" w:hAnsi="Calibri"/>
          <w:sz w:val="24"/>
          <w:szCs w:val="24"/>
        </w:rPr>
        <w:fldChar w:fldCharType="end"/>
      </w:r>
      <w:r w:rsidRPr="00A03A58">
        <w:rPr>
          <w:rFonts w:ascii="Calibri" w:hAnsi="Calibri"/>
          <w:sz w:val="24"/>
          <w:szCs w:val="24"/>
        </w:rPr>
        <w:t>; and</w:t>
      </w:r>
      <w:bookmarkEnd w:id="78"/>
    </w:p>
    <w:p w14:paraId="09DCDBF3" w14:textId="77777777" w:rsidR="00D460B3" w:rsidRPr="00A03A58" w:rsidRDefault="00D460B3" w:rsidP="00627469">
      <w:pPr>
        <w:pStyle w:val="Level3Number"/>
        <w:tabs>
          <w:tab w:val="num" w:pos="1701"/>
        </w:tabs>
        <w:spacing w:after="0" w:line="240" w:lineRule="auto"/>
        <w:ind w:left="1701" w:hanging="851"/>
        <w:jc w:val="left"/>
        <w:outlineLvl w:val="2"/>
        <w:rPr>
          <w:rFonts w:ascii="Calibri" w:hAnsi="Calibri"/>
          <w:sz w:val="24"/>
          <w:szCs w:val="24"/>
        </w:rPr>
      </w:pPr>
      <w:bookmarkStart w:id="79" w:name="a1011539"/>
      <w:r w:rsidRPr="00A03A58">
        <w:rPr>
          <w:rFonts w:ascii="Calibri" w:hAnsi="Calibri"/>
          <w:sz w:val="24"/>
          <w:szCs w:val="24"/>
        </w:rPr>
        <w:t xml:space="preserve">the Tenant shall pay (in cleared funds) the Landlord's proportion of such insurance proceeds within twenty Working Days of the date of receipt of the proceeds of the insurance policy or within ten Working Days of the determination pursuant to clause </w:t>
      </w:r>
      <w:r w:rsidRPr="00A03A58">
        <w:rPr>
          <w:rFonts w:ascii="Calibri" w:hAnsi="Calibri"/>
          <w:sz w:val="24"/>
          <w:szCs w:val="24"/>
        </w:rPr>
        <w:fldChar w:fldCharType="begin"/>
      </w:r>
      <w:r w:rsidRPr="00A03A58">
        <w:rPr>
          <w:rFonts w:ascii="Calibri" w:hAnsi="Calibri"/>
          <w:sz w:val="24"/>
          <w:szCs w:val="24"/>
        </w:rPr>
        <w:instrText>REF "a154442" \h \n</w:instrText>
      </w:r>
      <w:r w:rsidRPr="00A03A58">
        <w:rPr>
          <w:rFonts w:ascii="Calibri" w:hAnsi="Calibri"/>
          <w:sz w:val="24"/>
          <w:szCs w:val="24"/>
        </w:rPr>
      </w:r>
      <w:r w:rsidRPr="00A03A58">
        <w:rPr>
          <w:rFonts w:ascii="Calibri" w:hAnsi="Calibri"/>
          <w:sz w:val="24"/>
          <w:szCs w:val="24"/>
        </w:rPr>
        <w:fldChar w:fldCharType="separate"/>
      </w:r>
      <w:r w:rsidR="00917BF3" w:rsidRPr="00A03A58">
        <w:rPr>
          <w:rFonts w:ascii="Calibri" w:hAnsi="Calibri"/>
          <w:sz w:val="24"/>
          <w:szCs w:val="24"/>
        </w:rPr>
        <w:t>8.2</w:t>
      </w:r>
      <w:r w:rsidRPr="00A03A58">
        <w:rPr>
          <w:rFonts w:ascii="Calibri" w:hAnsi="Calibri"/>
          <w:sz w:val="24"/>
          <w:szCs w:val="24"/>
        </w:rPr>
        <w:fldChar w:fldCharType="end"/>
      </w:r>
      <w:r w:rsidRPr="00A03A58">
        <w:rPr>
          <w:rFonts w:ascii="Calibri" w:hAnsi="Calibri"/>
          <w:sz w:val="24"/>
          <w:szCs w:val="24"/>
        </w:rPr>
        <w:t>, whichever is the later.</w:t>
      </w:r>
      <w:bookmarkEnd w:id="79"/>
    </w:p>
    <w:p w14:paraId="78EEA808"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80" w:name="a154442"/>
      <w:r w:rsidRPr="00A03A58">
        <w:rPr>
          <w:rFonts w:ascii="Calibri" w:hAnsi="Calibri"/>
          <w:sz w:val="24"/>
          <w:szCs w:val="24"/>
        </w:rPr>
        <w:t xml:space="preserve">Any dispute arising regarding this clause </w:t>
      </w:r>
      <w:r w:rsidRPr="00A03A58">
        <w:rPr>
          <w:rFonts w:ascii="Calibri" w:hAnsi="Calibri"/>
          <w:sz w:val="24"/>
          <w:szCs w:val="24"/>
        </w:rPr>
        <w:fldChar w:fldCharType="begin"/>
      </w:r>
      <w:r w:rsidRPr="00A03A58">
        <w:rPr>
          <w:rFonts w:ascii="Calibri" w:hAnsi="Calibri"/>
          <w:sz w:val="24"/>
          <w:szCs w:val="24"/>
        </w:rPr>
        <w:instrText>REF "a474925" \h \n</w:instrText>
      </w:r>
      <w:r w:rsidRPr="00A03A58">
        <w:rPr>
          <w:rFonts w:ascii="Calibri" w:hAnsi="Calibri"/>
          <w:sz w:val="24"/>
          <w:szCs w:val="24"/>
        </w:rPr>
      </w:r>
      <w:r w:rsidRPr="00A03A58">
        <w:rPr>
          <w:rFonts w:ascii="Calibri" w:hAnsi="Calibri"/>
          <w:sz w:val="24"/>
          <w:szCs w:val="24"/>
        </w:rPr>
        <w:fldChar w:fldCharType="separate"/>
      </w:r>
      <w:r w:rsidR="00917BF3" w:rsidRPr="00A03A58">
        <w:rPr>
          <w:rFonts w:ascii="Calibri" w:hAnsi="Calibri"/>
          <w:sz w:val="24"/>
          <w:szCs w:val="24"/>
        </w:rPr>
        <w:t>8</w:t>
      </w:r>
      <w:r w:rsidRPr="00A03A58">
        <w:rPr>
          <w:rFonts w:ascii="Calibri" w:hAnsi="Calibri"/>
          <w:sz w:val="24"/>
          <w:szCs w:val="24"/>
        </w:rPr>
        <w:fldChar w:fldCharType="end"/>
      </w:r>
      <w:r w:rsidRPr="00A03A58">
        <w:rPr>
          <w:rFonts w:ascii="Calibri" w:hAnsi="Calibri"/>
          <w:sz w:val="24"/>
          <w:szCs w:val="24"/>
        </w:rPr>
        <w:t xml:space="preserve"> shall be finally determined by arbitration in accordance with the provisions of the Arbitration Act 1996. The tribunal shall consist of one arbitrator appointed by the President for the time being of the Royal Institution of Chartered Surveyors.</w:t>
      </w:r>
      <w:bookmarkEnd w:id="80"/>
    </w:p>
    <w:p w14:paraId="76B121EE" w14:textId="77777777" w:rsidR="00D460B3" w:rsidRPr="00A03A58" w:rsidRDefault="00D460B3" w:rsidP="00627469">
      <w:pPr>
        <w:pStyle w:val="Level1Heading"/>
        <w:keepNext/>
        <w:tabs>
          <w:tab w:val="num" w:pos="850"/>
        </w:tabs>
        <w:spacing w:after="0" w:line="240" w:lineRule="auto"/>
        <w:ind w:left="850" w:hanging="850"/>
        <w:jc w:val="left"/>
        <w:outlineLvl w:val="0"/>
        <w:rPr>
          <w:rFonts w:ascii="Calibri" w:hAnsi="Calibri"/>
          <w:sz w:val="24"/>
          <w:szCs w:val="24"/>
        </w:rPr>
      </w:pPr>
      <w:bookmarkStart w:id="81" w:name="a692725"/>
      <w:bookmarkStart w:id="82" w:name="_Toc495039331"/>
      <w:r w:rsidRPr="00A03A58">
        <w:rPr>
          <w:rFonts w:ascii="Calibri" w:hAnsi="Calibri"/>
          <w:sz w:val="24"/>
          <w:szCs w:val="24"/>
        </w:rPr>
        <w:t>SET-OFF</w:t>
      </w:r>
      <w:bookmarkEnd w:id="81"/>
      <w:bookmarkEnd w:id="82"/>
    </w:p>
    <w:p w14:paraId="046F9E60" w14:textId="77777777" w:rsidR="00D460B3" w:rsidRPr="00A03A58" w:rsidRDefault="00D460B3" w:rsidP="00627469">
      <w:pPr>
        <w:pStyle w:val="BodyText1"/>
        <w:spacing w:after="0" w:line="240" w:lineRule="auto"/>
        <w:jc w:val="left"/>
        <w:rPr>
          <w:rFonts w:ascii="Calibri" w:hAnsi="Calibri"/>
          <w:sz w:val="24"/>
          <w:szCs w:val="24"/>
        </w:rPr>
      </w:pPr>
      <w:r w:rsidRPr="00A03A58">
        <w:rPr>
          <w:rFonts w:ascii="Calibri" w:hAnsi="Calibri"/>
          <w:sz w:val="24"/>
          <w:szCs w:val="24"/>
        </w:rPr>
        <w:t>The Rent and all other amounts due under this lease shall be paid by the Tenant in full without any set-off, counterclaim, deduction or withholding (other than as required by law).</w:t>
      </w:r>
    </w:p>
    <w:p w14:paraId="491B868A" w14:textId="77777777" w:rsidR="00D460B3" w:rsidRPr="00A03A58" w:rsidRDefault="00D460B3" w:rsidP="00627469">
      <w:pPr>
        <w:pStyle w:val="Level1Heading"/>
        <w:keepNext/>
        <w:tabs>
          <w:tab w:val="num" w:pos="850"/>
        </w:tabs>
        <w:spacing w:after="0" w:line="240" w:lineRule="auto"/>
        <w:ind w:left="850" w:hanging="850"/>
        <w:jc w:val="left"/>
        <w:outlineLvl w:val="0"/>
        <w:rPr>
          <w:rFonts w:ascii="Calibri" w:hAnsi="Calibri"/>
          <w:sz w:val="24"/>
          <w:szCs w:val="24"/>
        </w:rPr>
      </w:pPr>
      <w:bookmarkStart w:id="83" w:name="a551277"/>
      <w:bookmarkStart w:id="84" w:name="_Toc495039332"/>
      <w:r w:rsidRPr="00A03A58">
        <w:rPr>
          <w:rFonts w:ascii="Calibri" w:hAnsi="Calibri"/>
          <w:sz w:val="24"/>
          <w:szCs w:val="24"/>
        </w:rPr>
        <w:t>LANDLORD'S CONSENT</w:t>
      </w:r>
      <w:bookmarkEnd w:id="83"/>
      <w:bookmarkEnd w:id="84"/>
    </w:p>
    <w:p w14:paraId="400548C7"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85" w:name="a1023846"/>
      <w:r w:rsidRPr="00A03A58">
        <w:rPr>
          <w:rFonts w:ascii="Calibri" w:hAnsi="Calibri"/>
          <w:sz w:val="24"/>
          <w:szCs w:val="24"/>
        </w:rPr>
        <w:t>Any consent given by the Landlord under this lease may be granted subject to reasonable conditions.</w:t>
      </w:r>
      <w:bookmarkEnd w:id="85"/>
    </w:p>
    <w:p w14:paraId="25C5E2AC"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86" w:name="a871716"/>
      <w:r w:rsidRPr="00A03A58">
        <w:rPr>
          <w:rFonts w:ascii="Calibri" w:hAnsi="Calibri"/>
          <w:sz w:val="24"/>
          <w:szCs w:val="24"/>
        </w:rPr>
        <w:t>No consent given by the Landlord under this lease shall obviate the need to obtain any consent required from a third party or imply that any such consent has been given.</w:t>
      </w:r>
      <w:bookmarkEnd w:id="86"/>
    </w:p>
    <w:p w14:paraId="339594EF" w14:textId="77777777" w:rsidR="00D460B3" w:rsidRPr="00A03A58" w:rsidRDefault="00D460B3" w:rsidP="00627469">
      <w:pPr>
        <w:pStyle w:val="Level1Heading"/>
        <w:keepNext/>
        <w:tabs>
          <w:tab w:val="num" w:pos="850"/>
        </w:tabs>
        <w:spacing w:after="0" w:line="240" w:lineRule="auto"/>
        <w:ind w:left="850" w:hanging="850"/>
        <w:jc w:val="left"/>
        <w:outlineLvl w:val="0"/>
        <w:rPr>
          <w:rFonts w:ascii="Calibri" w:hAnsi="Calibri"/>
          <w:sz w:val="24"/>
          <w:szCs w:val="24"/>
        </w:rPr>
      </w:pPr>
      <w:bookmarkStart w:id="87" w:name="a348331"/>
      <w:bookmarkStart w:id="88" w:name="_Toc495039333"/>
      <w:r w:rsidRPr="00A03A58">
        <w:rPr>
          <w:rFonts w:ascii="Calibri" w:hAnsi="Calibri"/>
          <w:sz w:val="24"/>
          <w:szCs w:val="24"/>
        </w:rPr>
        <w:t>JOINT AND SEVERAL LIABILITY</w:t>
      </w:r>
      <w:bookmarkEnd w:id="87"/>
      <w:bookmarkEnd w:id="88"/>
    </w:p>
    <w:p w14:paraId="0C7F745C" w14:textId="77777777" w:rsidR="00D460B3" w:rsidRPr="00A03A58" w:rsidRDefault="00D460B3" w:rsidP="00627469">
      <w:pPr>
        <w:pStyle w:val="BodyText1"/>
        <w:spacing w:after="0" w:line="240" w:lineRule="auto"/>
        <w:jc w:val="left"/>
        <w:rPr>
          <w:rFonts w:ascii="Calibri" w:hAnsi="Calibri"/>
          <w:sz w:val="24"/>
          <w:szCs w:val="24"/>
        </w:rPr>
      </w:pPr>
      <w:r w:rsidRPr="00A03A58">
        <w:rPr>
          <w:rFonts w:ascii="Calibri" w:hAnsi="Calibri"/>
          <w:sz w:val="24"/>
          <w:szCs w:val="24"/>
        </w:rPr>
        <w:t>Where the Landlord or the Tenant is more than one person, those persons shall in each case be jointly and severally liable for their respective obligations and liabilities arising under this lease. The Landlord may take action against, or release or compromise the liability of, or grant any time or other indulgence to, any one of the persons comprising the Tenant, without affecting the liability of any other of them.</w:t>
      </w:r>
    </w:p>
    <w:p w14:paraId="109FB79B" w14:textId="77777777" w:rsidR="00D460B3" w:rsidRPr="00A03A58" w:rsidRDefault="00D460B3" w:rsidP="00627469">
      <w:pPr>
        <w:pStyle w:val="Level1Heading"/>
        <w:keepNext/>
        <w:tabs>
          <w:tab w:val="num" w:pos="850"/>
        </w:tabs>
        <w:spacing w:after="0" w:line="240" w:lineRule="auto"/>
        <w:ind w:left="850" w:hanging="850"/>
        <w:jc w:val="left"/>
        <w:outlineLvl w:val="0"/>
        <w:rPr>
          <w:rFonts w:ascii="Calibri" w:hAnsi="Calibri"/>
          <w:sz w:val="24"/>
          <w:szCs w:val="24"/>
        </w:rPr>
      </w:pPr>
      <w:bookmarkStart w:id="89" w:name="a807628"/>
      <w:bookmarkStart w:id="90" w:name="_Toc495039334"/>
      <w:r w:rsidRPr="00A03A58">
        <w:rPr>
          <w:rFonts w:ascii="Calibri" w:hAnsi="Calibri"/>
          <w:sz w:val="24"/>
          <w:szCs w:val="24"/>
        </w:rPr>
        <w:t>ENTIRE AGREEMENT</w:t>
      </w:r>
      <w:bookmarkEnd w:id="89"/>
      <w:bookmarkEnd w:id="90"/>
    </w:p>
    <w:p w14:paraId="5A53620A"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91" w:name="a989211"/>
      <w:r w:rsidRPr="00A03A58">
        <w:rPr>
          <w:rFonts w:ascii="Calibri" w:hAnsi="Calibri"/>
          <w:sz w:val="24"/>
          <w:szCs w:val="24"/>
        </w:rPr>
        <w:t xml:space="preserve">This lease and any documents annexed to it constitute the entire agreement between the parties and supersede all previous discussions, correspondence, </w:t>
      </w:r>
      <w:r w:rsidRPr="00A03A58">
        <w:rPr>
          <w:rFonts w:ascii="Calibri" w:hAnsi="Calibri"/>
          <w:sz w:val="24"/>
          <w:szCs w:val="24"/>
        </w:rPr>
        <w:lastRenderedPageBreak/>
        <w:t>negotiations, arrangements, understandings and agreements between them relating to its subject matter.</w:t>
      </w:r>
      <w:bookmarkEnd w:id="91"/>
    </w:p>
    <w:p w14:paraId="4BE50455"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92" w:name="a444463"/>
      <w:r w:rsidRPr="00A03A58">
        <w:rPr>
          <w:rFonts w:ascii="Calibri" w:hAnsi="Calibri"/>
          <w:sz w:val="24"/>
          <w:szCs w:val="24"/>
        </w:rPr>
        <w:t>Each party acknowledges that in entering into this lease and any documents annexed to it it does not rely on, and shall have no remedies in respect of, any statement, representation, assurance or warranty (whether made innocently or negligently) other than those contained in any written replies that [DETAILS OF ORIGINAL LANDLORD'S LEGAL ADVISERS] has given to any written enquiries raised by [DETAILS OF ORIGINAL TENANT'S LEGAL ADVISERS] before the date of this lease that is not set out in this lease.</w:t>
      </w:r>
      <w:bookmarkEnd w:id="92"/>
    </w:p>
    <w:p w14:paraId="2BE3FD88"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93" w:name="a344286"/>
      <w:r w:rsidRPr="00A03A58">
        <w:rPr>
          <w:rFonts w:ascii="Calibri" w:hAnsi="Calibri"/>
          <w:sz w:val="24"/>
          <w:szCs w:val="24"/>
        </w:rPr>
        <w:t>Nothing in this clause shall limit or exclude any liability for fraud.</w:t>
      </w:r>
      <w:bookmarkEnd w:id="93"/>
    </w:p>
    <w:p w14:paraId="64821D46" w14:textId="77777777" w:rsidR="00D460B3" w:rsidRPr="00A03A58" w:rsidRDefault="00D460B3" w:rsidP="00627469">
      <w:pPr>
        <w:pStyle w:val="Level1Heading"/>
        <w:keepNext/>
        <w:tabs>
          <w:tab w:val="num" w:pos="850"/>
        </w:tabs>
        <w:spacing w:after="0" w:line="240" w:lineRule="auto"/>
        <w:ind w:left="850" w:hanging="850"/>
        <w:jc w:val="left"/>
        <w:outlineLvl w:val="0"/>
        <w:rPr>
          <w:rFonts w:ascii="Calibri" w:hAnsi="Calibri"/>
          <w:sz w:val="24"/>
          <w:szCs w:val="24"/>
        </w:rPr>
      </w:pPr>
      <w:bookmarkStart w:id="94" w:name="a910396"/>
      <w:bookmarkStart w:id="95" w:name="_Toc495039335"/>
      <w:r w:rsidRPr="00A03A58">
        <w:rPr>
          <w:rFonts w:ascii="Calibri" w:hAnsi="Calibri"/>
          <w:sz w:val="24"/>
          <w:szCs w:val="24"/>
        </w:rPr>
        <w:t>NOTICES</w:t>
      </w:r>
      <w:bookmarkEnd w:id="94"/>
      <w:bookmarkEnd w:id="95"/>
    </w:p>
    <w:p w14:paraId="6EAA0295"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96" w:name="a946485"/>
      <w:r w:rsidRPr="00A03A58">
        <w:rPr>
          <w:rFonts w:ascii="Calibri" w:hAnsi="Calibri"/>
          <w:sz w:val="24"/>
          <w:szCs w:val="24"/>
        </w:rPr>
        <w:t>A notice given under or in connection with this lease shall be:</w:t>
      </w:r>
      <w:bookmarkEnd w:id="96"/>
    </w:p>
    <w:p w14:paraId="0B320D83" w14:textId="77777777" w:rsidR="00D460B3" w:rsidRPr="00A03A58" w:rsidRDefault="00D460B3" w:rsidP="00627469">
      <w:pPr>
        <w:pStyle w:val="Level3Number"/>
        <w:tabs>
          <w:tab w:val="num" w:pos="1701"/>
        </w:tabs>
        <w:spacing w:after="0" w:line="240" w:lineRule="auto"/>
        <w:ind w:left="1701" w:hanging="851"/>
        <w:jc w:val="left"/>
        <w:outlineLvl w:val="2"/>
        <w:rPr>
          <w:rFonts w:ascii="Calibri" w:hAnsi="Calibri"/>
          <w:sz w:val="24"/>
          <w:szCs w:val="24"/>
        </w:rPr>
      </w:pPr>
      <w:bookmarkStart w:id="97" w:name="a1031583"/>
      <w:r w:rsidRPr="00A03A58">
        <w:rPr>
          <w:rFonts w:ascii="Calibri" w:hAnsi="Calibri"/>
          <w:sz w:val="24"/>
          <w:szCs w:val="24"/>
        </w:rPr>
        <w:t>in writing and for the purposes of this clause a fax or an e-mail is not in writing;</w:t>
      </w:r>
      <w:bookmarkEnd w:id="97"/>
    </w:p>
    <w:p w14:paraId="1A3D05FA" w14:textId="77777777" w:rsidR="00D460B3" w:rsidRPr="00A03A58" w:rsidRDefault="00D460B3" w:rsidP="00627469">
      <w:pPr>
        <w:pStyle w:val="Level3Number"/>
        <w:tabs>
          <w:tab w:val="num" w:pos="1701"/>
        </w:tabs>
        <w:spacing w:after="0" w:line="240" w:lineRule="auto"/>
        <w:ind w:left="1701" w:hanging="851"/>
        <w:jc w:val="left"/>
        <w:outlineLvl w:val="2"/>
        <w:rPr>
          <w:rFonts w:ascii="Calibri" w:hAnsi="Calibri"/>
          <w:sz w:val="24"/>
          <w:szCs w:val="24"/>
        </w:rPr>
      </w:pPr>
      <w:bookmarkStart w:id="98" w:name="a916362"/>
      <w:r w:rsidRPr="00A03A58">
        <w:rPr>
          <w:rFonts w:ascii="Calibri" w:hAnsi="Calibri"/>
          <w:sz w:val="24"/>
          <w:szCs w:val="24"/>
        </w:rPr>
        <w:t xml:space="preserve">given to the Landlord by sending it by prepaid first-class post or other next working day delivery service to the registered office of the Landlord (if the Landlord is a company) </w:t>
      </w:r>
      <w:r w:rsidRPr="00A03A58">
        <w:rPr>
          <w:rFonts w:ascii="Calibri" w:hAnsi="Calibri"/>
          <w:b/>
          <w:sz w:val="24"/>
          <w:szCs w:val="24"/>
        </w:rPr>
        <w:t>OR</w:t>
      </w:r>
      <w:r w:rsidRPr="00A03A58">
        <w:rPr>
          <w:rFonts w:ascii="Calibri" w:hAnsi="Calibri"/>
          <w:sz w:val="24"/>
          <w:szCs w:val="24"/>
        </w:rPr>
        <w:t xml:space="preserve"> [ADDRESS FOR SERVICE]; or</w:t>
      </w:r>
      <w:bookmarkEnd w:id="98"/>
    </w:p>
    <w:p w14:paraId="321B01D1" w14:textId="77777777" w:rsidR="00D460B3" w:rsidRPr="00A03A58" w:rsidRDefault="00D460B3" w:rsidP="00627469">
      <w:pPr>
        <w:pStyle w:val="Level3Number"/>
        <w:tabs>
          <w:tab w:val="num" w:pos="1701"/>
        </w:tabs>
        <w:spacing w:after="0" w:line="240" w:lineRule="auto"/>
        <w:ind w:left="1701" w:hanging="851"/>
        <w:jc w:val="left"/>
        <w:outlineLvl w:val="2"/>
        <w:rPr>
          <w:rFonts w:ascii="Calibri" w:hAnsi="Calibri"/>
          <w:sz w:val="24"/>
          <w:szCs w:val="24"/>
        </w:rPr>
      </w:pPr>
      <w:bookmarkStart w:id="99" w:name="a926541"/>
      <w:r w:rsidRPr="00A03A58">
        <w:rPr>
          <w:rFonts w:ascii="Calibri" w:hAnsi="Calibri"/>
          <w:sz w:val="24"/>
          <w:szCs w:val="24"/>
        </w:rPr>
        <w:t>given to the Tenant by:</w:t>
      </w:r>
      <w:bookmarkEnd w:id="99"/>
    </w:p>
    <w:p w14:paraId="51217907" w14:textId="77777777" w:rsidR="00D460B3" w:rsidRPr="00A03A58" w:rsidRDefault="00D460B3" w:rsidP="00627469">
      <w:pPr>
        <w:pStyle w:val="Level4Number"/>
        <w:spacing w:after="0" w:line="240" w:lineRule="auto"/>
        <w:jc w:val="left"/>
        <w:rPr>
          <w:rFonts w:ascii="Calibri" w:hAnsi="Calibri"/>
          <w:sz w:val="24"/>
          <w:szCs w:val="24"/>
        </w:rPr>
      </w:pPr>
      <w:bookmarkStart w:id="100" w:name="a919904"/>
      <w:r w:rsidRPr="00A03A58">
        <w:rPr>
          <w:rFonts w:ascii="Calibri" w:hAnsi="Calibri"/>
          <w:sz w:val="24"/>
          <w:szCs w:val="24"/>
        </w:rPr>
        <w:t>leaving it at the Property; or</w:t>
      </w:r>
      <w:bookmarkEnd w:id="100"/>
    </w:p>
    <w:p w14:paraId="0C2CF409" w14:textId="77777777" w:rsidR="00D460B3" w:rsidRPr="00A03A58" w:rsidRDefault="00D460B3" w:rsidP="00627469">
      <w:pPr>
        <w:pStyle w:val="Level4Number"/>
        <w:spacing w:after="0" w:line="240" w:lineRule="auto"/>
        <w:jc w:val="left"/>
        <w:rPr>
          <w:rFonts w:ascii="Calibri" w:hAnsi="Calibri"/>
          <w:sz w:val="24"/>
          <w:szCs w:val="24"/>
        </w:rPr>
      </w:pPr>
      <w:bookmarkStart w:id="101" w:name="a985818"/>
      <w:r w:rsidRPr="00A03A58">
        <w:rPr>
          <w:rFonts w:ascii="Calibri" w:hAnsi="Calibri"/>
          <w:sz w:val="24"/>
          <w:szCs w:val="24"/>
        </w:rPr>
        <w:t>sending it by prepaid first-class post or other next working day delivery service at the Property.</w:t>
      </w:r>
      <w:bookmarkEnd w:id="101"/>
    </w:p>
    <w:p w14:paraId="339AC5BA"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102" w:name="a572639"/>
      <w:r w:rsidRPr="00A03A58">
        <w:rPr>
          <w:rFonts w:ascii="Calibri" w:hAnsi="Calibri"/>
          <w:sz w:val="24"/>
          <w:szCs w:val="24"/>
        </w:rPr>
        <w:t xml:space="preserve">If a notice is given in accordance with clause </w:t>
      </w:r>
      <w:r w:rsidRPr="00A03A58">
        <w:rPr>
          <w:rFonts w:ascii="Calibri" w:hAnsi="Calibri"/>
          <w:sz w:val="24"/>
          <w:szCs w:val="24"/>
        </w:rPr>
        <w:fldChar w:fldCharType="begin"/>
      </w:r>
      <w:r w:rsidRPr="00A03A58">
        <w:rPr>
          <w:rFonts w:ascii="Calibri" w:hAnsi="Calibri"/>
          <w:sz w:val="24"/>
          <w:szCs w:val="24"/>
        </w:rPr>
        <w:instrText>REF "a946485" \h \n</w:instrText>
      </w:r>
      <w:r w:rsidRPr="00A03A58">
        <w:rPr>
          <w:rFonts w:ascii="Calibri" w:hAnsi="Calibri"/>
          <w:sz w:val="24"/>
          <w:szCs w:val="24"/>
        </w:rPr>
      </w:r>
      <w:r w:rsidRPr="00A03A58">
        <w:rPr>
          <w:rFonts w:ascii="Calibri" w:hAnsi="Calibri"/>
          <w:sz w:val="24"/>
          <w:szCs w:val="24"/>
        </w:rPr>
        <w:fldChar w:fldCharType="separate"/>
      </w:r>
      <w:r w:rsidR="00917BF3" w:rsidRPr="00A03A58">
        <w:rPr>
          <w:rFonts w:ascii="Calibri" w:hAnsi="Calibri"/>
          <w:sz w:val="24"/>
          <w:szCs w:val="24"/>
        </w:rPr>
        <w:t>13.1</w:t>
      </w:r>
      <w:r w:rsidRPr="00A03A58">
        <w:rPr>
          <w:rFonts w:ascii="Calibri" w:hAnsi="Calibri"/>
          <w:sz w:val="24"/>
          <w:szCs w:val="24"/>
        </w:rPr>
        <w:fldChar w:fldCharType="end"/>
      </w:r>
      <w:r w:rsidRPr="00A03A58">
        <w:rPr>
          <w:rFonts w:ascii="Calibri" w:hAnsi="Calibri"/>
          <w:sz w:val="24"/>
          <w:szCs w:val="24"/>
        </w:rPr>
        <w:t>, it shall be deemed to have been received:</w:t>
      </w:r>
      <w:bookmarkEnd w:id="102"/>
    </w:p>
    <w:p w14:paraId="53A03CD9" w14:textId="77777777" w:rsidR="00D460B3" w:rsidRPr="00A03A58" w:rsidRDefault="00D460B3" w:rsidP="00627469">
      <w:pPr>
        <w:pStyle w:val="Level3Number"/>
        <w:tabs>
          <w:tab w:val="num" w:pos="1701"/>
        </w:tabs>
        <w:spacing w:after="0" w:line="240" w:lineRule="auto"/>
        <w:ind w:left="1701" w:hanging="851"/>
        <w:jc w:val="left"/>
        <w:outlineLvl w:val="2"/>
        <w:rPr>
          <w:rFonts w:ascii="Calibri" w:hAnsi="Calibri"/>
          <w:sz w:val="24"/>
          <w:szCs w:val="24"/>
        </w:rPr>
      </w:pPr>
      <w:bookmarkStart w:id="103" w:name="a785147"/>
      <w:r w:rsidRPr="00A03A58">
        <w:rPr>
          <w:rFonts w:ascii="Calibri" w:hAnsi="Calibri"/>
          <w:sz w:val="24"/>
          <w:szCs w:val="24"/>
        </w:rPr>
        <w:t>if delivered by hand, at the time the notice is left at the proper address; or</w:t>
      </w:r>
      <w:bookmarkEnd w:id="103"/>
    </w:p>
    <w:p w14:paraId="454B2739" w14:textId="77777777" w:rsidR="00D460B3" w:rsidRPr="00A03A58" w:rsidRDefault="00D460B3" w:rsidP="00627469">
      <w:pPr>
        <w:pStyle w:val="Level3Number"/>
        <w:tabs>
          <w:tab w:val="num" w:pos="1701"/>
        </w:tabs>
        <w:spacing w:after="0" w:line="240" w:lineRule="auto"/>
        <w:ind w:left="1701" w:hanging="851"/>
        <w:jc w:val="left"/>
        <w:outlineLvl w:val="2"/>
        <w:rPr>
          <w:rFonts w:ascii="Calibri" w:hAnsi="Calibri"/>
          <w:sz w:val="24"/>
          <w:szCs w:val="24"/>
        </w:rPr>
      </w:pPr>
      <w:bookmarkStart w:id="104" w:name="a308533"/>
      <w:r w:rsidRPr="00A03A58">
        <w:rPr>
          <w:rFonts w:ascii="Calibri" w:hAnsi="Calibri"/>
          <w:sz w:val="24"/>
          <w:szCs w:val="24"/>
        </w:rPr>
        <w:t>if sent by prepaid first-class post or other next working day delivery service, on the second working day after posting.</w:t>
      </w:r>
      <w:bookmarkEnd w:id="104"/>
    </w:p>
    <w:p w14:paraId="6F2CA01A"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105" w:name="a959758"/>
      <w:r w:rsidRPr="00A03A58">
        <w:rPr>
          <w:rFonts w:ascii="Calibri" w:hAnsi="Calibri"/>
          <w:sz w:val="24"/>
          <w:szCs w:val="24"/>
        </w:rPr>
        <w:t>This clause does not apply to the service of any proceedings or other documents in any legal action or, where applicable, any arbitration or other method of dispute resolution.</w:t>
      </w:r>
      <w:bookmarkEnd w:id="105"/>
    </w:p>
    <w:p w14:paraId="1E0702F4"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106" w:name="a63981"/>
      <w:r w:rsidRPr="00A03A58">
        <w:rPr>
          <w:rFonts w:ascii="Calibri" w:hAnsi="Calibri"/>
          <w:sz w:val="24"/>
          <w:szCs w:val="24"/>
        </w:rPr>
        <w:t>Section 196 of the Law of Property Act 1925 shall otherwise apply to notices given under this lease.</w:t>
      </w:r>
      <w:bookmarkEnd w:id="106"/>
    </w:p>
    <w:p w14:paraId="0E0907B6" w14:textId="77777777" w:rsidR="00D460B3" w:rsidRPr="00A03A58" w:rsidRDefault="00D460B3" w:rsidP="00627469">
      <w:pPr>
        <w:pStyle w:val="Level1Heading"/>
        <w:keepNext/>
        <w:tabs>
          <w:tab w:val="num" w:pos="850"/>
        </w:tabs>
        <w:spacing w:after="0" w:line="240" w:lineRule="auto"/>
        <w:ind w:left="850" w:hanging="850"/>
        <w:jc w:val="left"/>
        <w:outlineLvl w:val="0"/>
        <w:rPr>
          <w:rFonts w:ascii="Calibri" w:hAnsi="Calibri"/>
          <w:sz w:val="24"/>
          <w:szCs w:val="24"/>
        </w:rPr>
      </w:pPr>
      <w:bookmarkStart w:id="107" w:name="a220156"/>
      <w:bookmarkStart w:id="108" w:name="_Toc495039336"/>
      <w:r w:rsidRPr="00A03A58">
        <w:rPr>
          <w:rFonts w:ascii="Calibri" w:hAnsi="Calibri"/>
          <w:sz w:val="24"/>
          <w:szCs w:val="24"/>
        </w:rPr>
        <w:t>CONTRACTS (RIGHTS OF THIRD PARTIES) ACT 1999</w:t>
      </w:r>
      <w:bookmarkEnd w:id="107"/>
      <w:bookmarkEnd w:id="108"/>
    </w:p>
    <w:p w14:paraId="0B798605" w14:textId="77777777" w:rsidR="00D460B3" w:rsidRPr="00A03A58" w:rsidRDefault="00D460B3" w:rsidP="00627469">
      <w:pPr>
        <w:pStyle w:val="BodyText1"/>
        <w:spacing w:after="0" w:line="240" w:lineRule="auto"/>
        <w:jc w:val="left"/>
        <w:rPr>
          <w:rFonts w:ascii="Calibri" w:hAnsi="Calibri"/>
          <w:sz w:val="24"/>
          <w:szCs w:val="24"/>
        </w:rPr>
      </w:pPr>
      <w:r w:rsidRPr="00A03A58">
        <w:rPr>
          <w:rFonts w:ascii="Calibri" w:hAnsi="Calibri"/>
          <w:sz w:val="24"/>
          <w:szCs w:val="24"/>
        </w:rPr>
        <w:t>A person who is not a party to this lease shall not have any rights under the Contracts (Rights of Third Parties) Act 1999 to enforce any term of this lease. This does not affect any right or remedy of a third party which exists, or is available, apart from that Act.</w:t>
      </w:r>
    </w:p>
    <w:p w14:paraId="50172A6F" w14:textId="77777777" w:rsidR="00D460B3" w:rsidRPr="00A03A58" w:rsidRDefault="00D460B3" w:rsidP="00627469">
      <w:pPr>
        <w:pStyle w:val="Level1Heading"/>
        <w:keepNext/>
        <w:tabs>
          <w:tab w:val="num" w:pos="850"/>
        </w:tabs>
        <w:spacing w:after="0" w:line="240" w:lineRule="auto"/>
        <w:ind w:left="850" w:hanging="850"/>
        <w:jc w:val="left"/>
        <w:outlineLvl w:val="0"/>
        <w:rPr>
          <w:rFonts w:ascii="Calibri" w:hAnsi="Calibri"/>
          <w:sz w:val="24"/>
          <w:szCs w:val="24"/>
        </w:rPr>
      </w:pPr>
      <w:bookmarkStart w:id="109" w:name="a878828"/>
      <w:bookmarkStart w:id="110" w:name="_Toc495039337"/>
      <w:r w:rsidRPr="00A03A58">
        <w:rPr>
          <w:rFonts w:ascii="Calibri" w:hAnsi="Calibri"/>
          <w:sz w:val="24"/>
          <w:szCs w:val="24"/>
        </w:rPr>
        <w:t>VAT</w:t>
      </w:r>
      <w:bookmarkEnd w:id="109"/>
      <w:bookmarkEnd w:id="110"/>
    </w:p>
    <w:p w14:paraId="23C3BC24" w14:textId="77777777" w:rsidR="00D460B3" w:rsidRPr="00A03A58" w:rsidRDefault="00D460B3" w:rsidP="00627469">
      <w:pPr>
        <w:pStyle w:val="BodyText1"/>
        <w:spacing w:after="0" w:line="240" w:lineRule="auto"/>
        <w:jc w:val="left"/>
        <w:rPr>
          <w:rFonts w:ascii="Calibri" w:hAnsi="Calibri"/>
          <w:sz w:val="24"/>
          <w:szCs w:val="24"/>
        </w:rPr>
      </w:pPr>
      <w:r w:rsidRPr="00A03A58">
        <w:rPr>
          <w:rFonts w:ascii="Calibri" w:hAnsi="Calibri"/>
          <w:sz w:val="24"/>
          <w:szCs w:val="24"/>
        </w:rPr>
        <w:t>Any obligation to pay money refers to a sum exclusive of VAT and the amount of any VAT payable in addition (whether by the Landlord or by the Tenant) shall be paid by the Tenant.</w:t>
      </w:r>
    </w:p>
    <w:p w14:paraId="2715866C" w14:textId="77777777" w:rsidR="00D460B3" w:rsidRPr="00A03A58" w:rsidRDefault="00D460B3" w:rsidP="00627469">
      <w:pPr>
        <w:pStyle w:val="Level1Heading"/>
        <w:keepNext/>
        <w:tabs>
          <w:tab w:val="num" w:pos="850"/>
        </w:tabs>
        <w:spacing w:after="0" w:line="240" w:lineRule="auto"/>
        <w:ind w:left="850" w:hanging="850"/>
        <w:jc w:val="left"/>
        <w:outlineLvl w:val="0"/>
        <w:rPr>
          <w:rFonts w:ascii="Calibri" w:hAnsi="Calibri"/>
          <w:sz w:val="24"/>
          <w:szCs w:val="24"/>
        </w:rPr>
      </w:pPr>
      <w:bookmarkStart w:id="111" w:name="a810219"/>
      <w:bookmarkStart w:id="112" w:name="_Toc495039338"/>
      <w:r w:rsidRPr="00A03A58">
        <w:rPr>
          <w:rFonts w:ascii="Calibri" w:hAnsi="Calibri"/>
          <w:sz w:val="24"/>
          <w:szCs w:val="24"/>
        </w:rPr>
        <w:t>GOVERNING LAW</w:t>
      </w:r>
      <w:bookmarkEnd w:id="111"/>
      <w:bookmarkEnd w:id="112"/>
    </w:p>
    <w:p w14:paraId="7FD2B2CD" w14:textId="77777777" w:rsidR="00D460B3" w:rsidRPr="00A03A58" w:rsidRDefault="00D460B3" w:rsidP="00627469">
      <w:pPr>
        <w:pStyle w:val="BodyText1"/>
        <w:spacing w:after="0" w:line="240" w:lineRule="auto"/>
        <w:jc w:val="left"/>
        <w:rPr>
          <w:rFonts w:ascii="Calibri" w:hAnsi="Calibri"/>
          <w:sz w:val="24"/>
          <w:szCs w:val="24"/>
        </w:rPr>
      </w:pPr>
      <w:r w:rsidRPr="00A03A58">
        <w:rPr>
          <w:rFonts w:ascii="Calibri" w:hAnsi="Calibri"/>
          <w:sz w:val="24"/>
          <w:szCs w:val="24"/>
        </w:rPr>
        <w:t>This lease and any dispute or claim arising out of or in connection with it or its subject matter or formation (including non-contractual disputes or claims) shall be governed by and construed in accordance with the law of England and Wales.</w:t>
      </w:r>
    </w:p>
    <w:p w14:paraId="51224CF2" w14:textId="77777777" w:rsidR="00D460B3" w:rsidRPr="00A03A58" w:rsidRDefault="00D460B3" w:rsidP="00627469">
      <w:pPr>
        <w:pStyle w:val="Level1Heading"/>
        <w:keepNext/>
        <w:tabs>
          <w:tab w:val="num" w:pos="850"/>
        </w:tabs>
        <w:spacing w:after="0" w:line="240" w:lineRule="auto"/>
        <w:ind w:left="850" w:hanging="850"/>
        <w:jc w:val="left"/>
        <w:outlineLvl w:val="0"/>
        <w:rPr>
          <w:rFonts w:ascii="Calibri" w:hAnsi="Calibri"/>
          <w:sz w:val="24"/>
          <w:szCs w:val="24"/>
        </w:rPr>
      </w:pPr>
      <w:bookmarkStart w:id="113" w:name="a256966"/>
      <w:bookmarkStart w:id="114" w:name="_Toc495039339"/>
      <w:r w:rsidRPr="00A03A58">
        <w:rPr>
          <w:rFonts w:ascii="Calibri" w:hAnsi="Calibri"/>
          <w:sz w:val="24"/>
          <w:szCs w:val="24"/>
        </w:rPr>
        <w:t>JURISDICTION</w:t>
      </w:r>
      <w:bookmarkEnd w:id="113"/>
      <w:bookmarkEnd w:id="114"/>
    </w:p>
    <w:p w14:paraId="2BEEBE1A" w14:textId="77777777" w:rsidR="00D460B3" w:rsidRPr="00A03A58" w:rsidRDefault="00D460B3" w:rsidP="00627469">
      <w:pPr>
        <w:pStyle w:val="BodyText1"/>
        <w:spacing w:after="0" w:line="240" w:lineRule="auto"/>
        <w:jc w:val="left"/>
        <w:rPr>
          <w:rFonts w:ascii="Calibri" w:hAnsi="Calibri"/>
          <w:sz w:val="24"/>
          <w:szCs w:val="24"/>
        </w:rPr>
      </w:pPr>
      <w:r w:rsidRPr="00A03A58">
        <w:rPr>
          <w:rFonts w:ascii="Calibri" w:hAnsi="Calibri"/>
          <w:sz w:val="24"/>
          <w:szCs w:val="24"/>
        </w:rPr>
        <w:t xml:space="preserve">Save for any dispute arising under clause </w:t>
      </w:r>
      <w:r w:rsidRPr="00A03A58">
        <w:rPr>
          <w:rFonts w:ascii="Calibri" w:hAnsi="Calibri"/>
          <w:sz w:val="24"/>
          <w:szCs w:val="24"/>
        </w:rPr>
        <w:fldChar w:fldCharType="begin"/>
      </w:r>
      <w:r w:rsidRPr="00A03A58">
        <w:rPr>
          <w:rFonts w:ascii="Calibri" w:hAnsi="Calibri"/>
          <w:sz w:val="24"/>
          <w:szCs w:val="24"/>
        </w:rPr>
        <w:instrText>REF "a474925" \h \n</w:instrText>
      </w:r>
      <w:r w:rsidRPr="00A03A58">
        <w:rPr>
          <w:rFonts w:ascii="Calibri" w:hAnsi="Calibri"/>
          <w:sz w:val="24"/>
          <w:szCs w:val="24"/>
        </w:rPr>
      </w:r>
      <w:r w:rsidRPr="00A03A58">
        <w:rPr>
          <w:rFonts w:ascii="Calibri" w:hAnsi="Calibri"/>
          <w:sz w:val="24"/>
          <w:szCs w:val="24"/>
        </w:rPr>
        <w:fldChar w:fldCharType="separate"/>
      </w:r>
      <w:r w:rsidR="00917BF3" w:rsidRPr="00A03A58">
        <w:rPr>
          <w:rFonts w:ascii="Calibri" w:hAnsi="Calibri"/>
          <w:sz w:val="24"/>
          <w:szCs w:val="24"/>
        </w:rPr>
        <w:t>8</w:t>
      </w:r>
      <w:r w:rsidRPr="00A03A58">
        <w:rPr>
          <w:rFonts w:ascii="Calibri" w:hAnsi="Calibri"/>
          <w:sz w:val="24"/>
          <w:szCs w:val="24"/>
        </w:rPr>
        <w:fldChar w:fldCharType="end"/>
      </w:r>
      <w:r w:rsidRPr="00A03A58">
        <w:rPr>
          <w:rFonts w:ascii="Calibri" w:hAnsi="Calibri"/>
          <w:sz w:val="24"/>
          <w:szCs w:val="24"/>
        </w:rPr>
        <w:t xml:space="preserve">, each party irrevocably agrees that the courts of England and Wales shall have exclusive jurisdiction to settle any dispute or claim arising out </w:t>
      </w:r>
      <w:r w:rsidRPr="00A03A58">
        <w:rPr>
          <w:rFonts w:ascii="Calibri" w:hAnsi="Calibri"/>
          <w:sz w:val="24"/>
          <w:szCs w:val="24"/>
        </w:rPr>
        <w:lastRenderedPageBreak/>
        <w:t>of or in connection with this lease or its subject matter or formation (including non-contractual disputes or claims).</w:t>
      </w:r>
    </w:p>
    <w:p w14:paraId="00FFAB4A" w14:textId="77777777" w:rsidR="00D460B3" w:rsidRPr="00A03A58" w:rsidRDefault="00D460B3" w:rsidP="00627469">
      <w:pPr>
        <w:pStyle w:val="Level1Heading"/>
        <w:keepNext/>
        <w:tabs>
          <w:tab w:val="num" w:pos="850"/>
        </w:tabs>
        <w:spacing w:after="0" w:line="240" w:lineRule="auto"/>
        <w:ind w:left="850" w:hanging="850"/>
        <w:jc w:val="left"/>
        <w:outlineLvl w:val="0"/>
        <w:rPr>
          <w:rFonts w:ascii="Calibri" w:hAnsi="Calibri"/>
          <w:sz w:val="24"/>
          <w:szCs w:val="24"/>
        </w:rPr>
      </w:pPr>
      <w:bookmarkStart w:id="115" w:name="a973825"/>
      <w:bookmarkStart w:id="116" w:name="_Toc495039340"/>
      <w:r w:rsidRPr="00A03A58">
        <w:rPr>
          <w:rFonts w:ascii="Calibri" w:hAnsi="Calibri"/>
          <w:sz w:val="24"/>
          <w:szCs w:val="24"/>
        </w:rPr>
        <w:t>EXCLUSION OF SECTIONS 24-28 OF THE LANDLORD AND TENANT ACT 1954</w:t>
      </w:r>
      <w:bookmarkEnd w:id="115"/>
      <w:bookmarkEnd w:id="116"/>
    </w:p>
    <w:p w14:paraId="6B5AE011"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117" w:name="a602718"/>
      <w:r w:rsidRPr="00A03A58">
        <w:rPr>
          <w:rFonts w:ascii="Calibri" w:hAnsi="Calibri"/>
          <w:sz w:val="24"/>
          <w:szCs w:val="24"/>
        </w:rPr>
        <w:t>The parties confirm that:</w:t>
      </w:r>
      <w:bookmarkEnd w:id="117"/>
    </w:p>
    <w:p w14:paraId="1852D022" w14:textId="77777777" w:rsidR="00D460B3" w:rsidRPr="00A03A58" w:rsidRDefault="00D460B3" w:rsidP="00627469">
      <w:pPr>
        <w:pStyle w:val="Level3Number"/>
        <w:tabs>
          <w:tab w:val="num" w:pos="1701"/>
        </w:tabs>
        <w:spacing w:after="0" w:line="240" w:lineRule="auto"/>
        <w:ind w:left="1701" w:hanging="851"/>
        <w:jc w:val="left"/>
        <w:outlineLvl w:val="2"/>
        <w:rPr>
          <w:rFonts w:ascii="Calibri" w:hAnsi="Calibri"/>
          <w:sz w:val="24"/>
          <w:szCs w:val="24"/>
        </w:rPr>
      </w:pPr>
      <w:bookmarkStart w:id="118" w:name="a955201"/>
      <w:r w:rsidRPr="00A03A58">
        <w:rPr>
          <w:rFonts w:ascii="Calibri" w:hAnsi="Calibri"/>
          <w:sz w:val="24"/>
          <w:szCs w:val="24"/>
        </w:rPr>
        <w:t>the Landlord served a notice on the Tenant, as required by section 38A(3)(a) of the LTA 1954, applying to the tenancy created by this lease, before this lease was entered into;</w:t>
      </w:r>
      <w:bookmarkEnd w:id="118"/>
    </w:p>
    <w:p w14:paraId="3C077335" w14:textId="77777777" w:rsidR="00D460B3" w:rsidRPr="00A03A58" w:rsidRDefault="00D460B3" w:rsidP="00627469">
      <w:pPr>
        <w:pStyle w:val="Level3Number"/>
        <w:tabs>
          <w:tab w:val="num" w:pos="1701"/>
        </w:tabs>
        <w:spacing w:after="0" w:line="240" w:lineRule="auto"/>
        <w:ind w:left="1701" w:hanging="851"/>
        <w:jc w:val="left"/>
        <w:outlineLvl w:val="2"/>
        <w:rPr>
          <w:rFonts w:ascii="Calibri" w:hAnsi="Calibri"/>
          <w:sz w:val="24"/>
          <w:szCs w:val="24"/>
        </w:rPr>
      </w:pPr>
      <w:bookmarkStart w:id="119" w:name="a897750"/>
      <w:r w:rsidRPr="00A03A58">
        <w:rPr>
          <w:rFonts w:ascii="Calibri" w:hAnsi="Calibri"/>
          <w:sz w:val="24"/>
          <w:szCs w:val="24"/>
        </w:rPr>
        <w:t xml:space="preserve">the Tenant who was duly authorised by the Tenant to do so made a statutory declaration dated [DATE] in accordance with the requirements of section 38A(3)(b) of the LTA 1954; and </w:t>
      </w:r>
      <w:bookmarkEnd w:id="119"/>
    </w:p>
    <w:p w14:paraId="04DB7D57" w14:textId="77777777" w:rsidR="00D460B3" w:rsidRPr="00A03A58" w:rsidRDefault="00D460B3" w:rsidP="00627469">
      <w:pPr>
        <w:pStyle w:val="Level3Number"/>
        <w:tabs>
          <w:tab w:val="num" w:pos="1701"/>
        </w:tabs>
        <w:spacing w:after="0" w:line="240" w:lineRule="auto"/>
        <w:ind w:left="1701" w:hanging="851"/>
        <w:jc w:val="left"/>
        <w:outlineLvl w:val="2"/>
        <w:rPr>
          <w:rFonts w:ascii="Calibri" w:hAnsi="Calibri"/>
          <w:sz w:val="24"/>
          <w:szCs w:val="24"/>
        </w:rPr>
      </w:pPr>
      <w:bookmarkStart w:id="120" w:name="a335685"/>
      <w:r w:rsidRPr="00A03A58">
        <w:rPr>
          <w:rFonts w:ascii="Calibri" w:hAnsi="Calibri"/>
          <w:sz w:val="24"/>
          <w:szCs w:val="24"/>
        </w:rPr>
        <w:t>there is no agreement for lease to which this lease gives effect.</w:t>
      </w:r>
      <w:bookmarkEnd w:id="120"/>
    </w:p>
    <w:p w14:paraId="73643836" w14:textId="77777777" w:rsidR="00D460B3" w:rsidRPr="00A03A58" w:rsidRDefault="00D460B3" w:rsidP="00627469">
      <w:pPr>
        <w:pStyle w:val="Level2Number"/>
        <w:tabs>
          <w:tab w:val="num" w:pos="850"/>
        </w:tabs>
        <w:spacing w:after="0" w:line="240" w:lineRule="auto"/>
        <w:ind w:left="850" w:hanging="850"/>
        <w:jc w:val="left"/>
        <w:outlineLvl w:val="1"/>
        <w:rPr>
          <w:rFonts w:ascii="Calibri" w:hAnsi="Calibri"/>
          <w:sz w:val="24"/>
          <w:szCs w:val="24"/>
        </w:rPr>
      </w:pPr>
      <w:bookmarkStart w:id="121" w:name="a756301"/>
      <w:r w:rsidRPr="00A03A58">
        <w:rPr>
          <w:rFonts w:ascii="Calibri" w:hAnsi="Calibri"/>
          <w:sz w:val="24"/>
          <w:szCs w:val="24"/>
        </w:rPr>
        <w:t>The parties agree that the provisions of sections 24 to 28 of the LTA 1954 are excluded in relation to the tenancy created by this lease.</w:t>
      </w:r>
      <w:bookmarkEnd w:id="121"/>
    </w:p>
    <w:bookmarkEnd w:id="3"/>
    <w:p w14:paraId="66CD6600" w14:textId="77777777" w:rsidR="00D460B3" w:rsidRPr="00A03A58" w:rsidRDefault="00D460B3" w:rsidP="00627469">
      <w:pPr>
        <w:pStyle w:val="Testimonium"/>
        <w:spacing w:after="0" w:line="240" w:lineRule="auto"/>
        <w:jc w:val="left"/>
        <w:rPr>
          <w:rFonts w:ascii="Calibri" w:hAnsi="Calibri"/>
          <w:sz w:val="24"/>
          <w:szCs w:val="24"/>
        </w:rPr>
      </w:pPr>
      <w:r w:rsidRPr="00A03A58">
        <w:rPr>
          <w:rFonts w:ascii="Calibri" w:hAnsi="Calibri"/>
          <w:b/>
          <w:sz w:val="24"/>
          <w:szCs w:val="24"/>
        </w:rPr>
        <w:t xml:space="preserve">This agreement </w:t>
      </w:r>
      <w:r w:rsidRPr="00A03A58">
        <w:rPr>
          <w:rFonts w:ascii="Calibri" w:hAnsi="Calibri"/>
          <w:sz w:val="24"/>
          <w:szCs w:val="24"/>
        </w:rPr>
        <w:t>has been entered into on the date stated at the beginning of it.</w:t>
      </w:r>
    </w:p>
    <w:p w14:paraId="70CF0DE6" w14:textId="77777777" w:rsidR="00D460B3" w:rsidRPr="00A03A58" w:rsidRDefault="00D460B3" w:rsidP="00627469">
      <w:pPr>
        <w:pStyle w:val="Schedule"/>
        <w:keepNext/>
        <w:pageBreakBefore/>
        <w:spacing w:after="0" w:line="240" w:lineRule="auto"/>
        <w:jc w:val="left"/>
        <w:outlineLvl w:val="0"/>
        <w:rPr>
          <w:rFonts w:ascii="Calibri" w:hAnsi="Calibri"/>
          <w:sz w:val="24"/>
          <w:szCs w:val="24"/>
        </w:rPr>
      </w:pPr>
      <w:bookmarkStart w:id="122" w:name="a320333"/>
      <w:r w:rsidRPr="00A03A58">
        <w:rPr>
          <w:rFonts w:ascii="Calibri" w:hAnsi="Calibri"/>
          <w:sz w:val="24"/>
          <w:szCs w:val="24"/>
        </w:rPr>
        <w:lastRenderedPageBreak/>
        <w:t xml:space="preserve"> </w:t>
      </w:r>
      <w:bookmarkStart w:id="123" w:name="_Toc495039341"/>
      <w:r w:rsidRPr="00A03A58">
        <w:rPr>
          <w:rFonts w:ascii="Calibri" w:hAnsi="Calibri"/>
          <w:sz w:val="24"/>
          <w:szCs w:val="24"/>
        </w:rPr>
        <w:t>- The Property</w:t>
      </w:r>
      <w:bookmarkEnd w:id="122"/>
      <w:bookmarkEnd w:id="123"/>
    </w:p>
    <w:p w14:paraId="52553314" w14:textId="77777777" w:rsidR="00D460B3" w:rsidRPr="00A03A58" w:rsidRDefault="00D460B3" w:rsidP="00627469">
      <w:pPr>
        <w:pStyle w:val="Sch1Number"/>
        <w:spacing w:before="0" w:after="0" w:line="240" w:lineRule="auto"/>
        <w:jc w:val="left"/>
        <w:rPr>
          <w:rFonts w:ascii="Calibri" w:hAnsi="Calibri"/>
          <w:sz w:val="24"/>
          <w:szCs w:val="24"/>
        </w:rPr>
      </w:pPr>
      <w:bookmarkStart w:id="124" w:name="a451100"/>
      <w:r w:rsidRPr="00A03A58">
        <w:rPr>
          <w:rFonts w:ascii="Calibri" w:hAnsi="Calibri"/>
          <w:sz w:val="24"/>
          <w:szCs w:val="24"/>
        </w:rPr>
        <w:t>The land and buildings known as [ADDRESS OF PROPERTY] shown edged red on the Plan including:</w:t>
      </w:r>
      <w:bookmarkEnd w:id="124"/>
    </w:p>
    <w:p w14:paraId="2995704A"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25" w:name="a719107"/>
      <w:r w:rsidRPr="00A03A58">
        <w:rPr>
          <w:rFonts w:ascii="Calibri" w:hAnsi="Calibri"/>
          <w:sz w:val="24"/>
          <w:szCs w:val="24"/>
        </w:rPr>
        <w:t>the inner half (severed vertically) of any party walls dividing the Property from any other property;</w:t>
      </w:r>
      <w:bookmarkEnd w:id="125"/>
    </w:p>
    <w:p w14:paraId="6501A18B"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26" w:name="a674411"/>
      <w:r w:rsidRPr="00A03A58">
        <w:rPr>
          <w:rFonts w:ascii="Calibri" w:hAnsi="Calibri"/>
          <w:sz w:val="24"/>
          <w:szCs w:val="24"/>
        </w:rPr>
        <w:t>all Service Media within and exclusively serving the Property;</w:t>
      </w:r>
      <w:bookmarkEnd w:id="126"/>
    </w:p>
    <w:p w14:paraId="0A9F4976"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27" w:name="a1057187"/>
      <w:r w:rsidRPr="00A03A58">
        <w:rPr>
          <w:rFonts w:ascii="Calibri" w:hAnsi="Calibri"/>
          <w:sz w:val="24"/>
          <w:szCs w:val="24"/>
        </w:rPr>
        <w:t>all Landlord's fixtures and fittings in the Property (if any); and</w:t>
      </w:r>
      <w:bookmarkEnd w:id="127"/>
    </w:p>
    <w:p w14:paraId="1BD1DFED"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28" w:name="a395207"/>
      <w:r w:rsidRPr="00A03A58">
        <w:rPr>
          <w:rFonts w:ascii="Calibri" w:hAnsi="Calibri"/>
          <w:sz w:val="24"/>
          <w:szCs w:val="24"/>
        </w:rPr>
        <w:t>[Lifts; [and]]</w:t>
      </w:r>
      <w:bookmarkEnd w:id="128"/>
    </w:p>
    <w:p w14:paraId="5D885971"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29" w:name="a623298"/>
      <w:r w:rsidRPr="00A03A58">
        <w:rPr>
          <w:rFonts w:ascii="Calibri" w:hAnsi="Calibri"/>
          <w:sz w:val="24"/>
          <w:szCs w:val="24"/>
        </w:rPr>
        <w:t xml:space="preserve">all additions and improvements to the Property whenever made; and </w:t>
      </w:r>
      <w:bookmarkEnd w:id="129"/>
    </w:p>
    <w:p w14:paraId="52DC35CB"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30" w:name="a980034"/>
      <w:r w:rsidRPr="00A03A58">
        <w:rPr>
          <w:rFonts w:ascii="Calibri" w:hAnsi="Calibri"/>
          <w:sz w:val="24"/>
          <w:szCs w:val="24"/>
        </w:rPr>
        <w:t>[[ADDITIONAL ELEMENTS OF THE PROPERTY.]]</w:t>
      </w:r>
      <w:bookmarkEnd w:id="130"/>
    </w:p>
    <w:p w14:paraId="65087C3E" w14:textId="77777777" w:rsidR="00D460B3" w:rsidRPr="00A03A58" w:rsidRDefault="00D460B3" w:rsidP="00627469">
      <w:pPr>
        <w:pStyle w:val="Schedule"/>
        <w:keepNext/>
        <w:pageBreakBefore/>
        <w:spacing w:after="0" w:line="240" w:lineRule="auto"/>
        <w:jc w:val="left"/>
        <w:outlineLvl w:val="0"/>
        <w:rPr>
          <w:rFonts w:ascii="Calibri" w:hAnsi="Calibri"/>
          <w:sz w:val="24"/>
          <w:szCs w:val="24"/>
        </w:rPr>
      </w:pPr>
      <w:bookmarkStart w:id="131" w:name="a449831"/>
      <w:r w:rsidRPr="00A03A58">
        <w:rPr>
          <w:rFonts w:ascii="Calibri" w:hAnsi="Calibri"/>
          <w:sz w:val="24"/>
          <w:szCs w:val="24"/>
        </w:rPr>
        <w:lastRenderedPageBreak/>
        <w:t xml:space="preserve"> </w:t>
      </w:r>
      <w:bookmarkStart w:id="132" w:name="_Toc495039342"/>
      <w:r w:rsidRPr="00A03A58">
        <w:rPr>
          <w:rFonts w:ascii="Calibri" w:hAnsi="Calibri"/>
          <w:sz w:val="24"/>
          <w:szCs w:val="24"/>
        </w:rPr>
        <w:t>- Tenant Covenants</w:t>
      </w:r>
      <w:bookmarkEnd w:id="131"/>
      <w:bookmarkEnd w:id="132"/>
    </w:p>
    <w:p w14:paraId="11934C04" w14:textId="77777777" w:rsidR="00D460B3" w:rsidRPr="00A03A58" w:rsidRDefault="00D460B3" w:rsidP="00627469">
      <w:pPr>
        <w:pStyle w:val="Sch1Heading"/>
        <w:keepNext/>
        <w:tabs>
          <w:tab w:val="num" w:pos="850"/>
        </w:tabs>
        <w:spacing w:after="0" w:line="240" w:lineRule="auto"/>
        <w:ind w:left="850" w:hanging="850"/>
        <w:jc w:val="left"/>
        <w:outlineLvl w:val="2"/>
        <w:rPr>
          <w:rFonts w:ascii="Calibri" w:hAnsi="Calibri"/>
          <w:sz w:val="24"/>
          <w:szCs w:val="24"/>
        </w:rPr>
      </w:pPr>
      <w:bookmarkStart w:id="133" w:name="a197525"/>
      <w:r w:rsidRPr="00A03A58">
        <w:rPr>
          <w:rFonts w:ascii="Calibri" w:hAnsi="Calibri"/>
          <w:sz w:val="24"/>
          <w:szCs w:val="24"/>
        </w:rPr>
        <w:t>RENT</w:t>
      </w:r>
      <w:bookmarkEnd w:id="133"/>
    </w:p>
    <w:p w14:paraId="5AD7E1BC"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34" w:name="a567326"/>
      <w:r w:rsidRPr="00A03A58">
        <w:rPr>
          <w:rFonts w:ascii="Calibri" w:hAnsi="Calibri"/>
          <w:sz w:val="24"/>
          <w:szCs w:val="24"/>
        </w:rPr>
        <w:t>To pay the Rent to the Landlord in advance by one instalment on or before the Rent Payment Date by standing order or by any other method that the Landlord from time to time requires by giving notice to the Tenant.</w:t>
      </w:r>
      <w:bookmarkEnd w:id="134"/>
    </w:p>
    <w:p w14:paraId="26FBD08D"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35" w:name="a723501"/>
      <w:r w:rsidRPr="00A03A58">
        <w:rPr>
          <w:rFonts w:ascii="Calibri" w:hAnsi="Calibri"/>
          <w:sz w:val="24"/>
          <w:szCs w:val="24"/>
        </w:rPr>
        <w:t>The first instalment of the Rent shall be paid on the date of this lease and shall be the proportion, calculated on a daily basis, of the Rent payable beginning on the date of this lease and ending on the day before the next Rent Payment Date.</w:t>
      </w:r>
      <w:bookmarkEnd w:id="135"/>
    </w:p>
    <w:p w14:paraId="257C703D" w14:textId="77777777" w:rsidR="00D460B3" w:rsidRPr="00A03A58" w:rsidRDefault="00D460B3" w:rsidP="00627469">
      <w:pPr>
        <w:pStyle w:val="Sch1Heading"/>
        <w:keepNext/>
        <w:tabs>
          <w:tab w:val="num" w:pos="850"/>
        </w:tabs>
        <w:spacing w:after="0" w:line="240" w:lineRule="auto"/>
        <w:ind w:left="850" w:hanging="850"/>
        <w:jc w:val="left"/>
        <w:outlineLvl w:val="2"/>
        <w:rPr>
          <w:rFonts w:ascii="Calibri" w:hAnsi="Calibri"/>
          <w:sz w:val="24"/>
          <w:szCs w:val="24"/>
        </w:rPr>
      </w:pPr>
      <w:bookmarkStart w:id="136" w:name="a103164"/>
      <w:r w:rsidRPr="00A03A58">
        <w:rPr>
          <w:rFonts w:ascii="Calibri" w:hAnsi="Calibri"/>
          <w:sz w:val="24"/>
          <w:szCs w:val="24"/>
        </w:rPr>
        <w:t>INSURANCE</w:t>
      </w:r>
      <w:bookmarkEnd w:id="136"/>
    </w:p>
    <w:p w14:paraId="31EAA4C9"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37" w:name="a601141"/>
      <w:r w:rsidRPr="00A03A58">
        <w:rPr>
          <w:rFonts w:ascii="Calibri" w:hAnsi="Calibri"/>
          <w:sz w:val="24"/>
          <w:szCs w:val="24"/>
        </w:rPr>
        <w:t>To effect and maintain insurance of the Property (with reputable insurers) at its own cost in the joint names of the Landlord and the Tenant. Such insurance shall be against loss or damage caused by any of the Insured Risks for the sum which the Tenant considers to be the full Reinstatement Value subject to:</w:t>
      </w:r>
      <w:bookmarkEnd w:id="137"/>
    </w:p>
    <w:p w14:paraId="11C07795" w14:textId="77777777" w:rsidR="00D460B3" w:rsidRPr="00A03A58" w:rsidRDefault="00D460B3" w:rsidP="00627469">
      <w:pPr>
        <w:pStyle w:val="Sch3Number"/>
        <w:spacing w:after="0" w:line="240" w:lineRule="auto"/>
        <w:jc w:val="left"/>
        <w:rPr>
          <w:rFonts w:ascii="Calibri" w:hAnsi="Calibri"/>
          <w:sz w:val="24"/>
          <w:szCs w:val="24"/>
        </w:rPr>
      </w:pPr>
      <w:bookmarkStart w:id="138" w:name="a902119"/>
      <w:r w:rsidRPr="00A03A58">
        <w:rPr>
          <w:rFonts w:ascii="Calibri" w:hAnsi="Calibri"/>
          <w:sz w:val="24"/>
          <w:szCs w:val="24"/>
        </w:rPr>
        <w:t>any reasonable exclusions, limitations, conditions or excesses that may be imposed by the insurer; and</w:t>
      </w:r>
      <w:bookmarkEnd w:id="138"/>
    </w:p>
    <w:p w14:paraId="1FB84A53" w14:textId="77777777" w:rsidR="00D460B3" w:rsidRPr="00A03A58" w:rsidRDefault="00D460B3" w:rsidP="00627469">
      <w:pPr>
        <w:pStyle w:val="Sch3Number"/>
        <w:spacing w:after="0" w:line="240" w:lineRule="auto"/>
        <w:jc w:val="left"/>
        <w:rPr>
          <w:rFonts w:ascii="Calibri" w:hAnsi="Calibri"/>
          <w:sz w:val="24"/>
          <w:szCs w:val="24"/>
        </w:rPr>
      </w:pPr>
      <w:bookmarkStart w:id="139" w:name="a449180"/>
      <w:r w:rsidRPr="00A03A58">
        <w:rPr>
          <w:rFonts w:ascii="Calibri" w:hAnsi="Calibri"/>
          <w:sz w:val="24"/>
          <w:szCs w:val="24"/>
        </w:rPr>
        <w:t>insurance being available on reasonable terms in the London insurance market.</w:t>
      </w:r>
      <w:bookmarkEnd w:id="139"/>
    </w:p>
    <w:p w14:paraId="7C0818A8"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40" w:name="a392883"/>
      <w:r w:rsidRPr="00A03A58">
        <w:rPr>
          <w:rFonts w:ascii="Calibri" w:hAnsi="Calibri"/>
          <w:sz w:val="24"/>
          <w:szCs w:val="24"/>
        </w:rPr>
        <w:t>In relation to any insurance effected by the Tenant under this paragraph:</w:t>
      </w:r>
      <w:bookmarkEnd w:id="140"/>
    </w:p>
    <w:p w14:paraId="5DA6E24F" w14:textId="77777777" w:rsidR="00D460B3" w:rsidRPr="00A03A58" w:rsidRDefault="00D460B3" w:rsidP="00627469">
      <w:pPr>
        <w:pStyle w:val="Sch3Number"/>
        <w:spacing w:after="0" w:line="240" w:lineRule="auto"/>
        <w:jc w:val="left"/>
        <w:rPr>
          <w:rFonts w:ascii="Calibri" w:hAnsi="Calibri"/>
          <w:sz w:val="24"/>
          <w:szCs w:val="24"/>
        </w:rPr>
      </w:pPr>
      <w:bookmarkStart w:id="141" w:name="a724145"/>
      <w:r w:rsidRPr="00A03A58">
        <w:rPr>
          <w:rFonts w:ascii="Calibri" w:hAnsi="Calibri"/>
          <w:sz w:val="24"/>
          <w:szCs w:val="24"/>
        </w:rPr>
        <w:t>at the request of the Landlord, to supply the Landlord with:</w:t>
      </w:r>
      <w:bookmarkEnd w:id="141"/>
    </w:p>
    <w:p w14:paraId="6644E583" w14:textId="77777777" w:rsidR="00D460B3" w:rsidRPr="00A03A58" w:rsidRDefault="00D460B3" w:rsidP="00627469">
      <w:pPr>
        <w:pStyle w:val="Sch4Number"/>
        <w:tabs>
          <w:tab w:val="num" w:pos="2268"/>
        </w:tabs>
        <w:spacing w:after="0" w:line="240" w:lineRule="auto"/>
        <w:ind w:left="2268" w:hanging="567"/>
        <w:jc w:val="left"/>
        <w:outlineLvl w:val="5"/>
        <w:rPr>
          <w:rFonts w:ascii="Calibri" w:hAnsi="Calibri"/>
          <w:sz w:val="24"/>
          <w:szCs w:val="24"/>
        </w:rPr>
      </w:pPr>
      <w:bookmarkStart w:id="142" w:name="a732553"/>
      <w:r w:rsidRPr="00A03A58">
        <w:rPr>
          <w:rFonts w:ascii="Calibri" w:hAnsi="Calibri"/>
          <w:sz w:val="24"/>
          <w:szCs w:val="24"/>
        </w:rPr>
        <w:t>a copy of the current insurance policy and schedule;</w:t>
      </w:r>
      <w:bookmarkEnd w:id="142"/>
    </w:p>
    <w:p w14:paraId="7C25B33E" w14:textId="77777777" w:rsidR="00D460B3" w:rsidRPr="00A03A58" w:rsidRDefault="00D460B3" w:rsidP="00627469">
      <w:pPr>
        <w:pStyle w:val="Sch4Number"/>
        <w:tabs>
          <w:tab w:val="num" w:pos="2268"/>
        </w:tabs>
        <w:spacing w:after="0" w:line="240" w:lineRule="auto"/>
        <w:ind w:left="2268" w:hanging="567"/>
        <w:jc w:val="left"/>
        <w:outlineLvl w:val="5"/>
        <w:rPr>
          <w:rFonts w:ascii="Calibri" w:hAnsi="Calibri"/>
          <w:sz w:val="24"/>
          <w:szCs w:val="24"/>
        </w:rPr>
      </w:pPr>
      <w:bookmarkStart w:id="143" w:name="a843168"/>
      <w:r w:rsidRPr="00A03A58">
        <w:rPr>
          <w:rFonts w:ascii="Calibri" w:hAnsi="Calibri"/>
          <w:sz w:val="24"/>
          <w:szCs w:val="24"/>
        </w:rPr>
        <w:t>a copy of the application form for the policy; and</w:t>
      </w:r>
      <w:bookmarkEnd w:id="143"/>
    </w:p>
    <w:p w14:paraId="4D5A5DDD" w14:textId="77777777" w:rsidR="00D460B3" w:rsidRPr="00A03A58" w:rsidRDefault="00D460B3" w:rsidP="00627469">
      <w:pPr>
        <w:pStyle w:val="Sch4Number"/>
        <w:tabs>
          <w:tab w:val="num" w:pos="2268"/>
        </w:tabs>
        <w:spacing w:after="0" w:line="240" w:lineRule="auto"/>
        <w:ind w:left="2268" w:hanging="567"/>
        <w:jc w:val="left"/>
        <w:outlineLvl w:val="5"/>
        <w:rPr>
          <w:rFonts w:ascii="Calibri" w:hAnsi="Calibri"/>
          <w:sz w:val="24"/>
          <w:szCs w:val="24"/>
        </w:rPr>
      </w:pPr>
      <w:bookmarkStart w:id="144" w:name="a409129"/>
      <w:r w:rsidRPr="00A03A58">
        <w:rPr>
          <w:rFonts w:ascii="Calibri" w:hAnsi="Calibri"/>
          <w:sz w:val="24"/>
          <w:szCs w:val="24"/>
        </w:rPr>
        <w:t>a copy of the receipt for the current year's premium.</w:t>
      </w:r>
      <w:bookmarkEnd w:id="144"/>
    </w:p>
    <w:p w14:paraId="1ECFC95E" w14:textId="77777777" w:rsidR="00D460B3" w:rsidRPr="00A03A58" w:rsidRDefault="00D460B3" w:rsidP="00627469">
      <w:pPr>
        <w:pStyle w:val="Sch3Number"/>
        <w:spacing w:after="0" w:line="240" w:lineRule="auto"/>
        <w:jc w:val="left"/>
        <w:rPr>
          <w:rFonts w:ascii="Calibri" w:hAnsi="Calibri"/>
          <w:sz w:val="24"/>
          <w:szCs w:val="24"/>
        </w:rPr>
      </w:pPr>
      <w:bookmarkStart w:id="145" w:name="a542618"/>
      <w:r w:rsidRPr="00A03A58">
        <w:rPr>
          <w:rFonts w:ascii="Calibri" w:hAnsi="Calibri"/>
          <w:sz w:val="24"/>
          <w:szCs w:val="24"/>
        </w:rPr>
        <w:t>to notify the Landlord of any change in the scope, level or terms of cover as soon as reasonably practicable after the Tenant has become aware of the change;</w:t>
      </w:r>
      <w:bookmarkEnd w:id="145"/>
    </w:p>
    <w:p w14:paraId="246CEC13" w14:textId="77777777" w:rsidR="00D460B3" w:rsidRPr="00A03A58" w:rsidRDefault="00D460B3" w:rsidP="00627469">
      <w:pPr>
        <w:pStyle w:val="Sch3Number"/>
        <w:spacing w:after="0" w:line="240" w:lineRule="auto"/>
        <w:jc w:val="left"/>
        <w:rPr>
          <w:rFonts w:ascii="Calibri" w:hAnsi="Calibri"/>
          <w:sz w:val="24"/>
          <w:szCs w:val="24"/>
        </w:rPr>
      </w:pPr>
      <w:bookmarkStart w:id="146" w:name="a754473"/>
      <w:r w:rsidRPr="00A03A58">
        <w:rPr>
          <w:rFonts w:ascii="Calibri" w:hAnsi="Calibri"/>
          <w:sz w:val="24"/>
          <w:szCs w:val="24"/>
        </w:rPr>
        <w:t>if requested by the Landlord in writing, to use reasonable endeavours to procure that the interest of any Landlord's mortgagee is noted on the insurance policy, either by way of a general noting of mortgagees' interests under the conditions of the insurance policy, or specifically.</w:t>
      </w:r>
      <w:bookmarkEnd w:id="146"/>
    </w:p>
    <w:p w14:paraId="01A94EFA"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47" w:name="a779024"/>
      <w:r w:rsidRPr="00A03A58">
        <w:rPr>
          <w:rFonts w:ascii="Calibri" w:hAnsi="Calibri"/>
          <w:sz w:val="24"/>
          <w:szCs w:val="24"/>
        </w:rPr>
        <w:t>To inform the Landlord and inform the insurer of the property immediately that it becomes aware of:</w:t>
      </w:r>
      <w:bookmarkEnd w:id="147"/>
    </w:p>
    <w:p w14:paraId="57477787" w14:textId="77777777" w:rsidR="00D460B3" w:rsidRPr="00A03A58" w:rsidRDefault="00D460B3" w:rsidP="00627469">
      <w:pPr>
        <w:pStyle w:val="Sch3Number"/>
        <w:spacing w:after="0" w:line="240" w:lineRule="auto"/>
        <w:jc w:val="left"/>
        <w:rPr>
          <w:rFonts w:ascii="Calibri" w:hAnsi="Calibri"/>
          <w:sz w:val="24"/>
          <w:szCs w:val="24"/>
        </w:rPr>
      </w:pPr>
      <w:bookmarkStart w:id="148" w:name="a772388"/>
      <w:r w:rsidRPr="00A03A58">
        <w:rPr>
          <w:rFonts w:ascii="Calibri" w:hAnsi="Calibri"/>
          <w:sz w:val="24"/>
          <w:szCs w:val="24"/>
        </w:rPr>
        <w:t>any matter which occurs in relation to the Tenant or the Property that any insurer or underwriter may treat as material in deciding whether or on what terms, to insure or continue insuring the Property;</w:t>
      </w:r>
      <w:bookmarkEnd w:id="148"/>
    </w:p>
    <w:p w14:paraId="6BC16469" w14:textId="77777777" w:rsidR="00D460B3" w:rsidRPr="00A03A58" w:rsidRDefault="00D460B3" w:rsidP="00627469">
      <w:pPr>
        <w:pStyle w:val="Sch3Number"/>
        <w:spacing w:after="0" w:line="240" w:lineRule="auto"/>
        <w:jc w:val="left"/>
        <w:rPr>
          <w:rFonts w:ascii="Calibri" w:hAnsi="Calibri"/>
          <w:sz w:val="24"/>
          <w:szCs w:val="24"/>
        </w:rPr>
      </w:pPr>
      <w:bookmarkStart w:id="149" w:name="a464401"/>
      <w:r w:rsidRPr="00A03A58">
        <w:rPr>
          <w:rFonts w:ascii="Calibri" w:hAnsi="Calibri"/>
          <w:sz w:val="24"/>
          <w:szCs w:val="24"/>
        </w:rPr>
        <w:t>any damage or loss that relates to the Property; and</w:t>
      </w:r>
      <w:bookmarkEnd w:id="149"/>
    </w:p>
    <w:p w14:paraId="75360ACD" w14:textId="77777777" w:rsidR="00D460B3" w:rsidRPr="00A03A58" w:rsidRDefault="00D460B3" w:rsidP="00627469">
      <w:pPr>
        <w:pStyle w:val="Sch3Number"/>
        <w:spacing w:after="0" w:line="240" w:lineRule="auto"/>
        <w:jc w:val="left"/>
        <w:rPr>
          <w:rFonts w:ascii="Calibri" w:hAnsi="Calibri"/>
          <w:sz w:val="24"/>
          <w:szCs w:val="24"/>
        </w:rPr>
      </w:pPr>
      <w:bookmarkStart w:id="150" w:name="a201413"/>
      <w:r w:rsidRPr="00A03A58">
        <w:rPr>
          <w:rFonts w:ascii="Calibri" w:hAnsi="Calibri"/>
          <w:sz w:val="24"/>
          <w:szCs w:val="24"/>
        </w:rPr>
        <w:t>any other event occurs which might affect any insurance policy relating to the Property.</w:t>
      </w:r>
      <w:bookmarkEnd w:id="150"/>
    </w:p>
    <w:p w14:paraId="354941A6" w14:textId="77777777" w:rsidR="00D460B3" w:rsidRPr="00A03A58" w:rsidRDefault="00D460B3" w:rsidP="00627469">
      <w:pPr>
        <w:pStyle w:val="Sch1Heading"/>
        <w:keepNext/>
        <w:tabs>
          <w:tab w:val="num" w:pos="850"/>
        </w:tabs>
        <w:spacing w:after="0" w:line="240" w:lineRule="auto"/>
        <w:ind w:left="850" w:hanging="850"/>
        <w:jc w:val="left"/>
        <w:outlineLvl w:val="2"/>
        <w:rPr>
          <w:rFonts w:ascii="Calibri" w:hAnsi="Calibri"/>
          <w:sz w:val="24"/>
          <w:szCs w:val="24"/>
        </w:rPr>
      </w:pPr>
      <w:bookmarkStart w:id="151" w:name="a745366"/>
      <w:r w:rsidRPr="00A03A58">
        <w:rPr>
          <w:rFonts w:ascii="Calibri" w:hAnsi="Calibri"/>
          <w:sz w:val="24"/>
          <w:szCs w:val="24"/>
        </w:rPr>
        <w:t>REBUILD FOLLOWING DAMAGE OR DESTRUCTION</w:t>
      </w:r>
      <w:bookmarkEnd w:id="151"/>
    </w:p>
    <w:p w14:paraId="56685BCA"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52" w:name="a687914"/>
      <w:r w:rsidRPr="00A03A58">
        <w:rPr>
          <w:rFonts w:ascii="Calibri" w:hAnsi="Calibri"/>
          <w:sz w:val="24"/>
          <w:szCs w:val="24"/>
        </w:rPr>
        <w:t>If the Property or any part of it is damaged or destroyed by an Insured Risk, the Tenant shall:</w:t>
      </w:r>
      <w:bookmarkEnd w:id="152"/>
    </w:p>
    <w:p w14:paraId="7C963017" w14:textId="77777777" w:rsidR="00D460B3" w:rsidRPr="00A03A58" w:rsidRDefault="00D460B3" w:rsidP="00627469">
      <w:pPr>
        <w:pStyle w:val="Sch3Number"/>
        <w:spacing w:after="0" w:line="240" w:lineRule="auto"/>
        <w:jc w:val="left"/>
        <w:rPr>
          <w:rFonts w:ascii="Calibri" w:hAnsi="Calibri"/>
          <w:sz w:val="24"/>
          <w:szCs w:val="24"/>
        </w:rPr>
      </w:pPr>
      <w:bookmarkStart w:id="153" w:name="a937052"/>
      <w:r w:rsidRPr="00A03A58">
        <w:rPr>
          <w:rFonts w:ascii="Calibri" w:hAnsi="Calibri"/>
          <w:sz w:val="24"/>
          <w:szCs w:val="24"/>
        </w:rPr>
        <w:t>promptly notify the Landlord and make a claim under the insurance policy for the Property;</w:t>
      </w:r>
      <w:bookmarkEnd w:id="153"/>
    </w:p>
    <w:p w14:paraId="28BFEF26" w14:textId="77777777" w:rsidR="00D460B3" w:rsidRPr="00A03A58" w:rsidRDefault="00D460B3" w:rsidP="00627469">
      <w:pPr>
        <w:pStyle w:val="Sch3Number"/>
        <w:spacing w:after="0" w:line="240" w:lineRule="auto"/>
        <w:jc w:val="left"/>
        <w:rPr>
          <w:rFonts w:ascii="Calibri" w:hAnsi="Calibri"/>
          <w:sz w:val="24"/>
          <w:szCs w:val="24"/>
        </w:rPr>
      </w:pPr>
      <w:bookmarkStart w:id="154" w:name="a398121"/>
      <w:r w:rsidRPr="00A03A58">
        <w:rPr>
          <w:rFonts w:ascii="Calibri" w:hAnsi="Calibri"/>
          <w:sz w:val="24"/>
          <w:szCs w:val="24"/>
        </w:rPr>
        <w:t>notify the Landlord immediately if the insurer indicates that the Reinstatement Value will not be recoverable in full under the insurance policy;</w:t>
      </w:r>
      <w:bookmarkEnd w:id="154"/>
    </w:p>
    <w:p w14:paraId="664643F8" w14:textId="77777777" w:rsidR="00D460B3" w:rsidRPr="00A03A58" w:rsidRDefault="00D460B3" w:rsidP="00627469">
      <w:pPr>
        <w:pStyle w:val="Sch3Number"/>
        <w:spacing w:after="0" w:line="240" w:lineRule="auto"/>
        <w:jc w:val="left"/>
        <w:rPr>
          <w:rFonts w:ascii="Calibri" w:hAnsi="Calibri"/>
          <w:sz w:val="24"/>
          <w:szCs w:val="24"/>
        </w:rPr>
      </w:pPr>
      <w:bookmarkStart w:id="155" w:name="a765648"/>
      <w:r w:rsidRPr="00A03A58">
        <w:rPr>
          <w:rFonts w:ascii="Calibri" w:hAnsi="Calibri"/>
          <w:sz w:val="24"/>
          <w:szCs w:val="24"/>
        </w:rPr>
        <w:lastRenderedPageBreak/>
        <w:t>use all insurance money received to repair the damage in respect of which the money was received or (as the case may be) to rebuild or reinstate the Property and make good any shortfall out of the Tenant's own monies;</w:t>
      </w:r>
      <w:bookmarkEnd w:id="155"/>
    </w:p>
    <w:p w14:paraId="30AA5FA8" w14:textId="77777777" w:rsidR="00D460B3" w:rsidRPr="00A03A58" w:rsidRDefault="00D460B3" w:rsidP="00627469">
      <w:pPr>
        <w:pStyle w:val="Sch3Number"/>
        <w:spacing w:after="0" w:line="240" w:lineRule="auto"/>
        <w:jc w:val="left"/>
        <w:rPr>
          <w:rFonts w:ascii="Calibri" w:hAnsi="Calibri"/>
          <w:sz w:val="24"/>
          <w:szCs w:val="24"/>
        </w:rPr>
      </w:pPr>
      <w:bookmarkStart w:id="156" w:name="a944957"/>
      <w:r w:rsidRPr="00A03A58">
        <w:rPr>
          <w:rFonts w:ascii="Calibri" w:hAnsi="Calibri"/>
          <w:sz w:val="24"/>
          <w:szCs w:val="24"/>
        </w:rPr>
        <w:t>promptly take such steps as may be necessary and proper to obtain all planning and other consents to repair (or as the case may be) rebuild or reinstate the Property;</w:t>
      </w:r>
      <w:bookmarkEnd w:id="156"/>
    </w:p>
    <w:p w14:paraId="13246C5A" w14:textId="77777777" w:rsidR="00D460B3" w:rsidRPr="00A03A58" w:rsidRDefault="00D460B3" w:rsidP="00627469">
      <w:pPr>
        <w:pStyle w:val="Sch3Number"/>
        <w:spacing w:after="0" w:line="240" w:lineRule="auto"/>
        <w:jc w:val="left"/>
        <w:rPr>
          <w:rFonts w:ascii="Calibri" w:hAnsi="Calibri"/>
          <w:sz w:val="24"/>
          <w:szCs w:val="24"/>
        </w:rPr>
      </w:pPr>
      <w:bookmarkStart w:id="157" w:name="a157764"/>
      <w:r w:rsidRPr="00A03A58">
        <w:rPr>
          <w:rFonts w:ascii="Calibri" w:hAnsi="Calibri"/>
          <w:sz w:val="24"/>
          <w:szCs w:val="24"/>
        </w:rPr>
        <w:t>subject to obtaining such consents, reinstate or rebuild the Property in a manner equivalent in size, quality, layout and facilities to the Property before the damage. If the relevant consents cannot be obtained then to reinstate or rebuild the Property in a manner and with facilities that are reasonably equivalent to those previously at the Property provided always that:</w:t>
      </w:r>
      <w:bookmarkEnd w:id="157"/>
    </w:p>
    <w:p w14:paraId="775D74A3" w14:textId="77777777" w:rsidR="00D460B3" w:rsidRPr="00A03A58" w:rsidRDefault="00D460B3" w:rsidP="00627469">
      <w:pPr>
        <w:pStyle w:val="Sch4Number"/>
        <w:tabs>
          <w:tab w:val="num" w:pos="2268"/>
        </w:tabs>
        <w:spacing w:after="0" w:line="240" w:lineRule="auto"/>
        <w:ind w:left="2268" w:hanging="567"/>
        <w:jc w:val="left"/>
        <w:outlineLvl w:val="5"/>
        <w:rPr>
          <w:rFonts w:ascii="Calibri" w:hAnsi="Calibri"/>
          <w:sz w:val="24"/>
          <w:szCs w:val="24"/>
        </w:rPr>
      </w:pPr>
      <w:bookmarkStart w:id="158" w:name="a925123"/>
      <w:r w:rsidRPr="00A03A58">
        <w:rPr>
          <w:rFonts w:ascii="Calibri" w:hAnsi="Calibri"/>
          <w:sz w:val="24"/>
          <w:szCs w:val="24"/>
        </w:rPr>
        <w:t>the Tenant shall obtain the Landlord's prior approval to any alterations proposed to the size, quality or layout of the Property, such consent not to be unreasonably withheld or delayed.</w:t>
      </w:r>
      <w:bookmarkEnd w:id="158"/>
    </w:p>
    <w:p w14:paraId="5750770B" w14:textId="77777777" w:rsidR="00D460B3" w:rsidRPr="00A03A58" w:rsidRDefault="00D460B3" w:rsidP="00627469">
      <w:pPr>
        <w:pStyle w:val="Sch4Number"/>
        <w:tabs>
          <w:tab w:val="num" w:pos="2268"/>
        </w:tabs>
        <w:spacing w:after="0" w:line="240" w:lineRule="auto"/>
        <w:ind w:left="2268" w:hanging="567"/>
        <w:jc w:val="left"/>
        <w:outlineLvl w:val="5"/>
        <w:rPr>
          <w:rFonts w:ascii="Calibri" w:hAnsi="Calibri"/>
          <w:sz w:val="24"/>
          <w:szCs w:val="24"/>
        </w:rPr>
      </w:pPr>
      <w:bookmarkStart w:id="159" w:name="a577297"/>
      <w:r w:rsidRPr="00A03A58">
        <w:rPr>
          <w:rFonts w:ascii="Calibri" w:hAnsi="Calibri"/>
          <w:sz w:val="24"/>
          <w:szCs w:val="24"/>
        </w:rPr>
        <w:t>the Property shall be rebuilt or reinstated to the reasonable satisfaction of the Landlord</w:t>
      </w:r>
      <w:bookmarkEnd w:id="159"/>
      <w:r w:rsidRPr="00A03A58">
        <w:rPr>
          <w:rFonts w:ascii="Calibri" w:hAnsi="Calibri"/>
          <w:sz w:val="24"/>
          <w:szCs w:val="24"/>
        </w:rPr>
        <w:t>.</w:t>
      </w:r>
    </w:p>
    <w:p w14:paraId="44F3B524" w14:textId="77777777" w:rsidR="00D460B3" w:rsidRPr="00A03A58" w:rsidRDefault="00D460B3" w:rsidP="00627469">
      <w:pPr>
        <w:pStyle w:val="Sch1Heading"/>
        <w:keepNext/>
        <w:tabs>
          <w:tab w:val="num" w:pos="850"/>
        </w:tabs>
        <w:spacing w:after="0" w:line="240" w:lineRule="auto"/>
        <w:ind w:left="850" w:hanging="850"/>
        <w:jc w:val="left"/>
        <w:outlineLvl w:val="2"/>
        <w:rPr>
          <w:rFonts w:ascii="Calibri" w:hAnsi="Calibri"/>
          <w:sz w:val="24"/>
          <w:szCs w:val="24"/>
        </w:rPr>
      </w:pPr>
      <w:bookmarkStart w:id="160" w:name="a520555"/>
      <w:r w:rsidRPr="00A03A58">
        <w:rPr>
          <w:rFonts w:ascii="Calibri" w:hAnsi="Calibri"/>
          <w:sz w:val="24"/>
          <w:szCs w:val="24"/>
        </w:rPr>
        <w:t>INTEREST ON LATE PAYMENT</w:t>
      </w:r>
      <w:bookmarkEnd w:id="160"/>
    </w:p>
    <w:p w14:paraId="5478FF3E"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61" w:name="a378245"/>
      <w:r w:rsidRPr="00A03A58">
        <w:rPr>
          <w:rFonts w:ascii="Calibri" w:hAnsi="Calibri"/>
          <w:sz w:val="24"/>
          <w:szCs w:val="24"/>
        </w:rPr>
        <w:t>To pay interest to the Landlord at the Default Interest Rate (both before and after any judgment) on any Rent or other payment due under this lease and not paid within 7 days following the date it is due. Such interest shall accrue on a daily basis for the period beginning on the due date and ending on the date of payment.</w:t>
      </w:r>
      <w:bookmarkEnd w:id="161"/>
    </w:p>
    <w:p w14:paraId="40E4CD35" w14:textId="77777777" w:rsidR="00D460B3" w:rsidRPr="00A03A58" w:rsidRDefault="00D460B3" w:rsidP="00627469">
      <w:pPr>
        <w:pStyle w:val="Sch1Heading"/>
        <w:keepNext/>
        <w:tabs>
          <w:tab w:val="num" w:pos="850"/>
        </w:tabs>
        <w:spacing w:after="0" w:line="240" w:lineRule="auto"/>
        <w:ind w:left="850" w:hanging="850"/>
        <w:jc w:val="left"/>
        <w:outlineLvl w:val="2"/>
        <w:rPr>
          <w:rFonts w:ascii="Calibri" w:hAnsi="Calibri"/>
          <w:sz w:val="24"/>
          <w:szCs w:val="24"/>
        </w:rPr>
      </w:pPr>
      <w:bookmarkStart w:id="162" w:name="a129392"/>
      <w:r w:rsidRPr="00A03A58">
        <w:rPr>
          <w:rFonts w:ascii="Calibri" w:hAnsi="Calibri"/>
          <w:sz w:val="24"/>
          <w:szCs w:val="24"/>
        </w:rPr>
        <w:t>RATES AND TAXES</w:t>
      </w:r>
      <w:bookmarkEnd w:id="162"/>
    </w:p>
    <w:p w14:paraId="24A1425F"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63" w:name="a1037304"/>
      <w:r w:rsidRPr="00A03A58">
        <w:rPr>
          <w:rFonts w:ascii="Calibri" w:hAnsi="Calibri"/>
          <w:sz w:val="24"/>
          <w:szCs w:val="24"/>
        </w:rPr>
        <w:t>To pay all present and future rates, taxes and other impositions and outgoings payable in respect of the Property, its use and any works carried out there, except:</w:t>
      </w:r>
      <w:bookmarkEnd w:id="163"/>
    </w:p>
    <w:p w14:paraId="597C015D" w14:textId="77777777" w:rsidR="00D460B3" w:rsidRPr="00A03A58" w:rsidRDefault="00D460B3" w:rsidP="00627469">
      <w:pPr>
        <w:pStyle w:val="Sch3Number"/>
        <w:spacing w:after="0" w:line="240" w:lineRule="auto"/>
        <w:jc w:val="left"/>
        <w:rPr>
          <w:rFonts w:ascii="Calibri" w:hAnsi="Calibri"/>
          <w:sz w:val="24"/>
          <w:szCs w:val="24"/>
        </w:rPr>
      </w:pPr>
      <w:bookmarkStart w:id="164" w:name="a1047985"/>
      <w:r w:rsidRPr="00A03A58">
        <w:rPr>
          <w:rFonts w:ascii="Calibri" w:hAnsi="Calibri"/>
          <w:sz w:val="24"/>
          <w:szCs w:val="24"/>
        </w:rPr>
        <w:t>any taxes payable by the Landlord in connection with any dealing with or disposition of the reversion to this lease; and</w:t>
      </w:r>
      <w:bookmarkEnd w:id="164"/>
    </w:p>
    <w:p w14:paraId="054D383C" w14:textId="77777777" w:rsidR="00D460B3" w:rsidRPr="00A03A58" w:rsidRDefault="00D460B3" w:rsidP="00627469">
      <w:pPr>
        <w:pStyle w:val="Sch3Number"/>
        <w:spacing w:after="0" w:line="240" w:lineRule="auto"/>
        <w:jc w:val="left"/>
        <w:rPr>
          <w:rFonts w:ascii="Calibri" w:hAnsi="Calibri"/>
          <w:sz w:val="24"/>
          <w:szCs w:val="24"/>
        </w:rPr>
      </w:pPr>
      <w:bookmarkStart w:id="165" w:name="a1015941"/>
      <w:r w:rsidRPr="00A03A58">
        <w:rPr>
          <w:rFonts w:ascii="Calibri" w:hAnsi="Calibri"/>
          <w:sz w:val="24"/>
          <w:szCs w:val="24"/>
        </w:rPr>
        <w:t>any taxes, other than VAT, payable by the Landlord by reason of the receipt of any of the rents due under this lease.</w:t>
      </w:r>
      <w:bookmarkEnd w:id="165"/>
    </w:p>
    <w:p w14:paraId="7E731B67"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66" w:name="a112074"/>
      <w:r w:rsidRPr="00A03A58">
        <w:rPr>
          <w:rFonts w:ascii="Calibri" w:hAnsi="Calibri"/>
          <w:sz w:val="24"/>
          <w:szCs w:val="24"/>
        </w:rPr>
        <w:t xml:space="preserve">Subject to the same qualifications mentioned in paragraph </w:t>
      </w:r>
      <w:r w:rsidRPr="00A03A58">
        <w:rPr>
          <w:rFonts w:ascii="Calibri" w:hAnsi="Calibri"/>
          <w:sz w:val="24"/>
          <w:szCs w:val="24"/>
        </w:rPr>
        <w:fldChar w:fldCharType="begin"/>
      </w:r>
      <w:r w:rsidRPr="00A03A58">
        <w:rPr>
          <w:rFonts w:ascii="Calibri" w:hAnsi="Calibri"/>
          <w:sz w:val="24"/>
          <w:szCs w:val="24"/>
        </w:rPr>
        <w:instrText>REF "a1047985" \h \n</w:instrText>
      </w:r>
      <w:r w:rsidRPr="00A03A58">
        <w:rPr>
          <w:rFonts w:ascii="Calibri" w:hAnsi="Calibri"/>
          <w:sz w:val="24"/>
          <w:szCs w:val="24"/>
        </w:rPr>
      </w:r>
      <w:r w:rsidRPr="00A03A58">
        <w:rPr>
          <w:rFonts w:ascii="Calibri" w:hAnsi="Calibri"/>
          <w:sz w:val="24"/>
          <w:szCs w:val="24"/>
        </w:rPr>
        <w:fldChar w:fldCharType="separate"/>
      </w:r>
      <w:r w:rsidR="00917BF3" w:rsidRPr="00A03A58">
        <w:rPr>
          <w:rFonts w:ascii="Calibri" w:hAnsi="Calibri"/>
          <w:sz w:val="24"/>
          <w:szCs w:val="24"/>
        </w:rPr>
        <w:t>5.1.1</w:t>
      </w:r>
      <w:r w:rsidRPr="00A03A58">
        <w:rPr>
          <w:rFonts w:ascii="Calibri" w:hAnsi="Calibri"/>
          <w:sz w:val="24"/>
          <w:szCs w:val="24"/>
        </w:rPr>
        <w:fldChar w:fldCharType="end"/>
      </w:r>
      <w:r w:rsidRPr="00A03A58">
        <w:rPr>
          <w:rFonts w:ascii="Calibri" w:hAnsi="Calibri"/>
          <w:sz w:val="24"/>
          <w:szCs w:val="24"/>
        </w:rPr>
        <w:t xml:space="preserve"> and paragraph </w:t>
      </w:r>
      <w:r w:rsidRPr="00A03A58">
        <w:rPr>
          <w:rFonts w:ascii="Calibri" w:hAnsi="Calibri"/>
          <w:sz w:val="24"/>
          <w:szCs w:val="24"/>
        </w:rPr>
        <w:fldChar w:fldCharType="begin"/>
      </w:r>
      <w:r w:rsidRPr="00A03A58">
        <w:rPr>
          <w:rFonts w:ascii="Calibri" w:hAnsi="Calibri"/>
          <w:sz w:val="24"/>
          <w:szCs w:val="24"/>
        </w:rPr>
        <w:instrText>REF "a1015941" \h \n</w:instrText>
      </w:r>
      <w:r w:rsidRPr="00A03A58">
        <w:rPr>
          <w:rFonts w:ascii="Calibri" w:hAnsi="Calibri"/>
          <w:sz w:val="24"/>
          <w:szCs w:val="24"/>
        </w:rPr>
      </w:r>
      <w:r w:rsidRPr="00A03A58">
        <w:rPr>
          <w:rFonts w:ascii="Calibri" w:hAnsi="Calibri"/>
          <w:sz w:val="24"/>
          <w:szCs w:val="24"/>
        </w:rPr>
        <w:fldChar w:fldCharType="separate"/>
      </w:r>
      <w:r w:rsidR="00917BF3" w:rsidRPr="00A03A58">
        <w:rPr>
          <w:rFonts w:ascii="Calibri" w:hAnsi="Calibri"/>
          <w:sz w:val="24"/>
          <w:szCs w:val="24"/>
        </w:rPr>
        <w:t>5.1.2</w:t>
      </w:r>
      <w:r w:rsidRPr="00A03A58">
        <w:rPr>
          <w:rFonts w:ascii="Calibri" w:hAnsi="Calibri"/>
          <w:sz w:val="24"/>
          <w:szCs w:val="24"/>
        </w:rPr>
        <w:fldChar w:fldCharType="end"/>
      </w:r>
      <w:r w:rsidRPr="00A03A58">
        <w:rPr>
          <w:rFonts w:ascii="Calibri" w:hAnsi="Calibri"/>
          <w:sz w:val="24"/>
          <w:szCs w:val="24"/>
        </w:rPr>
        <w:t>, to pay a fair and reasonable proportion determined by the Landlord of any such rates, taxes or other impositions and outgoings that are payable in respect of the Property together with other land.</w:t>
      </w:r>
      <w:bookmarkEnd w:id="166"/>
    </w:p>
    <w:p w14:paraId="20EF34CF" w14:textId="77777777" w:rsidR="00D460B3" w:rsidRPr="00A03A58" w:rsidRDefault="00D460B3" w:rsidP="00627469">
      <w:pPr>
        <w:pStyle w:val="Sch1Heading"/>
        <w:keepNext/>
        <w:tabs>
          <w:tab w:val="num" w:pos="850"/>
        </w:tabs>
        <w:spacing w:after="0" w:line="240" w:lineRule="auto"/>
        <w:ind w:left="850" w:hanging="850"/>
        <w:jc w:val="left"/>
        <w:outlineLvl w:val="2"/>
        <w:rPr>
          <w:rFonts w:ascii="Calibri" w:hAnsi="Calibri"/>
          <w:sz w:val="24"/>
          <w:szCs w:val="24"/>
        </w:rPr>
      </w:pPr>
      <w:bookmarkStart w:id="167" w:name="a823678"/>
      <w:r w:rsidRPr="00A03A58">
        <w:rPr>
          <w:rFonts w:ascii="Calibri" w:hAnsi="Calibri"/>
          <w:sz w:val="24"/>
          <w:szCs w:val="24"/>
        </w:rPr>
        <w:t>UTILITIES</w:t>
      </w:r>
      <w:bookmarkEnd w:id="167"/>
    </w:p>
    <w:p w14:paraId="13C99C61"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68" w:name="a954444"/>
      <w:r w:rsidRPr="00A03A58">
        <w:rPr>
          <w:rFonts w:ascii="Calibri" w:hAnsi="Calibri"/>
          <w:sz w:val="24"/>
          <w:szCs w:val="24"/>
        </w:rPr>
        <w:t>To pay all costs in connection with the supply and removal of electricity, gas, water, sewage, telecommunications, data and other services and utilities to or from the Property.</w:t>
      </w:r>
      <w:bookmarkEnd w:id="168"/>
    </w:p>
    <w:p w14:paraId="3880EB0A"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69" w:name="a93303"/>
      <w:r w:rsidRPr="00A03A58">
        <w:rPr>
          <w:rFonts w:ascii="Calibri" w:hAnsi="Calibri"/>
          <w:sz w:val="24"/>
          <w:szCs w:val="24"/>
        </w:rPr>
        <w:t>To comply with all laws and with any recommendations of the relevant suppliers relating to the use of those services and utilities and the Service Media at or serving the Property.</w:t>
      </w:r>
      <w:bookmarkEnd w:id="169"/>
    </w:p>
    <w:p w14:paraId="44C5A225" w14:textId="77777777" w:rsidR="00D460B3" w:rsidRPr="00A03A58" w:rsidRDefault="00D460B3" w:rsidP="00627469">
      <w:pPr>
        <w:pStyle w:val="Sch1Heading"/>
        <w:keepNext/>
        <w:tabs>
          <w:tab w:val="num" w:pos="850"/>
        </w:tabs>
        <w:spacing w:after="0" w:line="240" w:lineRule="auto"/>
        <w:ind w:left="850" w:hanging="850"/>
        <w:jc w:val="left"/>
        <w:outlineLvl w:val="2"/>
        <w:rPr>
          <w:rFonts w:ascii="Calibri" w:hAnsi="Calibri"/>
          <w:sz w:val="24"/>
          <w:szCs w:val="24"/>
        </w:rPr>
      </w:pPr>
      <w:bookmarkStart w:id="170" w:name="a224620"/>
      <w:r w:rsidRPr="00A03A58">
        <w:rPr>
          <w:rFonts w:ascii="Calibri" w:hAnsi="Calibri"/>
          <w:sz w:val="24"/>
          <w:szCs w:val="24"/>
        </w:rPr>
        <w:t>COMMON ITEMS</w:t>
      </w:r>
      <w:bookmarkEnd w:id="170"/>
    </w:p>
    <w:p w14:paraId="6CEA322A"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71" w:name="a739229"/>
      <w:r w:rsidRPr="00A03A58">
        <w:rPr>
          <w:rFonts w:ascii="Calibri" w:hAnsi="Calibri"/>
          <w:sz w:val="24"/>
          <w:szCs w:val="24"/>
        </w:rPr>
        <w:t>To pay the Landlord on demand a fair proportion of all costs payable for the maintenance, repair, lighting, cleaning and renewal of all Service Media, structures and other items used or capable of being used by the Property in common with other property.</w:t>
      </w:r>
      <w:bookmarkEnd w:id="171"/>
    </w:p>
    <w:p w14:paraId="6F937575"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72" w:name="a134439"/>
      <w:r w:rsidRPr="00A03A58">
        <w:rPr>
          <w:rFonts w:ascii="Calibri" w:hAnsi="Calibri"/>
          <w:sz w:val="24"/>
          <w:szCs w:val="24"/>
        </w:rPr>
        <w:lastRenderedPageBreak/>
        <w:t>To comply with all reasonable regulations the Landlord may make from time to time in connection with the use of any of those Service Media, structures or other items.</w:t>
      </w:r>
      <w:bookmarkEnd w:id="172"/>
    </w:p>
    <w:p w14:paraId="070E019E" w14:textId="77777777" w:rsidR="00D460B3" w:rsidRPr="00A03A58" w:rsidRDefault="00D460B3" w:rsidP="00627469">
      <w:pPr>
        <w:pStyle w:val="Sch1Heading"/>
        <w:keepNext/>
        <w:tabs>
          <w:tab w:val="num" w:pos="850"/>
        </w:tabs>
        <w:spacing w:after="0" w:line="240" w:lineRule="auto"/>
        <w:ind w:left="850" w:hanging="850"/>
        <w:jc w:val="left"/>
        <w:outlineLvl w:val="2"/>
        <w:rPr>
          <w:rFonts w:ascii="Calibri" w:hAnsi="Calibri"/>
          <w:sz w:val="24"/>
          <w:szCs w:val="24"/>
        </w:rPr>
      </w:pPr>
      <w:bookmarkStart w:id="173" w:name="a411151"/>
      <w:r w:rsidRPr="00A03A58">
        <w:rPr>
          <w:rFonts w:ascii="Calibri" w:hAnsi="Calibri"/>
          <w:sz w:val="24"/>
          <w:szCs w:val="24"/>
        </w:rPr>
        <w:t>COSTS</w:t>
      </w:r>
      <w:bookmarkEnd w:id="173"/>
    </w:p>
    <w:p w14:paraId="3F60C478"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74" w:name="a926446"/>
      <w:r w:rsidRPr="00A03A58">
        <w:rPr>
          <w:rFonts w:ascii="Calibri" w:hAnsi="Calibri"/>
          <w:sz w:val="24"/>
          <w:szCs w:val="24"/>
        </w:rPr>
        <w:t>To pay to the Landlord on demand the costs and expenses (including any solicitors', surveyors' or other professionals’ fees, costs and expenses and any VAT on them) assessed on a full indemnity basis incurred by the Landlord (both during and after the end of the term) in connection with or in contemplation of any of the following:</w:t>
      </w:r>
      <w:bookmarkEnd w:id="174"/>
    </w:p>
    <w:p w14:paraId="7E5E00AA" w14:textId="77777777" w:rsidR="00D460B3" w:rsidRPr="00A03A58" w:rsidRDefault="00D460B3" w:rsidP="00627469">
      <w:pPr>
        <w:pStyle w:val="Sch3Number"/>
        <w:spacing w:after="0" w:line="240" w:lineRule="auto"/>
        <w:jc w:val="left"/>
        <w:rPr>
          <w:rFonts w:ascii="Calibri" w:hAnsi="Calibri"/>
          <w:sz w:val="24"/>
          <w:szCs w:val="24"/>
        </w:rPr>
      </w:pPr>
      <w:bookmarkStart w:id="175" w:name="a911719"/>
      <w:r w:rsidRPr="00A03A58">
        <w:rPr>
          <w:rFonts w:ascii="Calibri" w:hAnsi="Calibri"/>
          <w:sz w:val="24"/>
          <w:szCs w:val="24"/>
        </w:rPr>
        <w:t>the enforcement of the tenant covenants of this lease;</w:t>
      </w:r>
      <w:bookmarkEnd w:id="175"/>
    </w:p>
    <w:p w14:paraId="774C6820" w14:textId="77777777" w:rsidR="00D460B3" w:rsidRPr="00A03A58" w:rsidRDefault="00D460B3" w:rsidP="00627469">
      <w:pPr>
        <w:pStyle w:val="Sch3Number"/>
        <w:spacing w:after="0" w:line="240" w:lineRule="auto"/>
        <w:jc w:val="left"/>
        <w:rPr>
          <w:rFonts w:ascii="Calibri" w:hAnsi="Calibri"/>
          <w:sz w:val="24"/>
          <w:szCs w:val="24"/>
        </w:rPr>
      </w:pPr>
      <w:bookmarkStart w:id="176" w:name="a221479"/>
      <w:r w:rsidRPr="00A03A58">
        <w:rPr>
          <w:rFonts w:ascii="Calibri" w:hAnsi="Calibri"/>
          <w:sz w:val="24"/>
          <w:szCs w:val="24"/>
        </w:rPr>
        <w:t>preparing and serving any notice in connection with this lease under section 146 or 147 of the Law of Property Act 1925 or taking any proceedings under either of those sections, notwithstanding that forfeiture is avoided otherwise than by relief granted by the court;</w:t>
      </w:r>
      <w:bookmarkEnd w:id="176"/>
    </w:p>
    <w:p w14:paraId="494382E5" w14:textId="77777777" w:rsidR="00D460B3" w:rsidRPr="00A03A58" w:rsidRDefault="00D460B3" w:rsidP="00627469">
      <w:pPr>
        <w:pStyle w:val="Sch3Number"/>
        <w:spacing w:after="0" w:line="240" w:lineRule="auto"/>
        <w:jc w:val="left"/>
        <w:rPr>
          <w:rFonts w:ascii="Calibri" w:hAnsi="Calibri"/>
          <w:sz w:val="24"/>
          <w:szCs w:val="24"/>
        </w:rPr>
      </w:pPr>
      <w:bookmarkStart w:id="177" w:name="a480947"/>
      <w:r w:rsidRPr="00A03A58">
        <w:rPr>
          <w:rFonts w:ascii="Calibri" w:hAnsi="Calibri"/>
          <w:sz w:val="24"/>
          <w:szCs w:val="24"/>
        </w:rPr>
        <w:t xml:space="preserve">preparing and serving any notice under clause </w:t>
      </w:r>
      <w:r w:rsidRPr="00A03A58">
        <w:rPr>
          <w:rFonts w:ascii="Calibri" w:hAnsi="Calibri"/>
          <w:sz w:val="24"/>
          <w:szCs w:val="24"/>
        </w:rPr>
        <w:fldChar w:fldCharType="begin"/>
      </w:r>
      <w:r w:rsidRPr="00A03A58">
        <w:rPr>
          <w:rFonts w:ascii="Calibri" w:hAnsi="Calibri"/>
          <w:sz w:val="24"/>
          <w:szCs w:val="24"/>
        </w:rPr>
        <w:instrText>REF "a608480" \h \w</w:instrText>
      </w:r>
      <w:r w:rsidRPr="00A03A58">
        <w:rPr>
          <w:rFonts w:ascii="Calibri" w:hAnsi="Calibri"/>
          <w:sz w:val="24"/>
          <w:szCs w:val="24"/>
        </w:rPr>
      </w:r>
      <w:r w:rsidRPr="00A03A58">
        <w:rPr>
          <w:rFonts w:ascii="Calibri" w:hAnsi="Calibri"/>
          <w:sz w:val="24"/>
          <w:szCs w:val="24"/>
        </w:rPr>
        <w:fldChar w:fldCharType="separate"/>
      </w:r>
      <w:r w:rsidR="00917BF3" w:rsidRPr="00A03A58">
        <w:rPr>
          <w:rFonts w:ascii="Calibri" w:hAnsi="Calibri"/>
          <w:sz w:val="24"/>
          <w:szCs w:val="24"/>
        </w:rPr>
        <w:t>4.2.2</w:t>
      </w:r>
      <w:r w:rsidRPr="00A03A58">
        <w:rPr>
          <w:rFonts w:ascii="Calibri" w:hAnsi="Calibri"/>
          <w:sz w:val="24"/>
          <w:szCs w:val="24"/>
        </w:rPr>
        <w:fldChar w:fldCharType="end"/>
      </w:r>
      <w:r w:rsidRPr="00A03A58">
        <w:rPr>
          <w:rFonts w:ascii="Calibri" w:hAnsi="Calibri"/>
          <w:sz w:val="24"/>
          <w:szCs w:val="24"/>
        </w:rPr>
        <w:t>; or</w:t>
      </w:r>
      <w:bookmarkEnd w:id="177"/>
    </w:p>
    <w:p w14:paraId="3E015AFE" w14:textId="77777777" w:rsidR="00D460B3" w:rsidRPr="00A03A58" w:rsidRDefault="00D460B3" w:rsidP="00627469">
      <w:pPr>
        <w:pStyle w:val="Sch3Number"/>
        <w:spacing w:after="0" w:line="240" w:lineRule="auto"/>
        <w:jc w:val="left"/>
        <w:rPr>
          <w:rFonts w:ascii="Calibri" w:hAnsi="Calibri"/>
          <w:sz w:val="24"/>
          <w:szCs w:val="24"/>
        </w:rPr>
      </w:pPr>
      <w:bookmarkStart w:id="178" w:name="a857493"/>
      <w:r w:rsidRPr="00A03A58">
        <w:rPr>
          <w:rFonts w:ascii="Calibri" w:hAnsi="Calibri"/>
          <w:sz w:val="24"/>
          <w:szCs w:val="24"/>
        </w:rPr>
        <w:t>any consent applied for under this lease, whether or not it is granted (except to the extent that the consent is unreasonably withheld or delayed by the Landlord in circumstances where the Landlord is not entitled to unreasonably withhold or delay consent).</w:t>
      </w:r>
      <w:bookmarkEnd w:id="178"/>
    </w:p>
    <w:p w14:paraId="550C86E8" w14:textId="77777777" w:rsidR="00D460B3" w:rsidRPr="00A03A58" w:rsidRDefault="00D460B3" w:rsidP="00627469">
      <w:pPr>
        <w:pStyle w:val="Sch1Heading"/>
        <w:keepNext/>
        <w:tabs>
          <w:tab w:val="num" w:pos="850"/>
        </w:tabs>
        <w:spacing w:after="0" w:line="240" w:lineRule="auto"/>
        <w:ind w:left="850" w:hanging="850"/>
        <w:jc w:val="left"/>
        <w:outlineLvl w:val="2"/>
        <w:rPr>
          <w:rFonts w:ascii="Calibri" w:hAnsi="Calibri"/>
          <w:sz w:val="24"/>
          <w:szCs w:val="24"/>
        </w:rPr>
      </w:pPr>
      <w:bookmarkStart w:id="179" w:name="a338153"/>
      <w:r w:rsidRPr="00A03A58">
        <w:rPr>
          <w:rFonts w:ascii="Calibri" w:hAnsi="Calibri"/>
          <w:sz w:val="24"/>
          <w:szCs w:val="24"/>
        </w:rPr>
        <w:t>ALTERATIONS</w:t>
      </w:r>
      <w:bookmarkEnd w:id="179"/>
    </w:p>
    <w:p w14:paraId="5CA05ACE" w14:textId="77777777" w:rsidR="00D460B3" w:rsidRPr="00A03A58" w:rsidRDefault="00D460B3" w:rsidP="00627469">
      <w:pPr>
        <w:pStyle w:val="BodyText1"/>
        <w:spacing w:after="0" w:line="240" w:lineRule="auto"/>
        <w:jc w:val="left"/>
        <w:rPr>
          <w:rFonts w:ascii="Calibri" w:hAnsi="Calibri"/>
          <w:sz w:val="24"/>
          <w:szCs w:val="24"/>
        </w:rPr>
      </w:pPr>
      <w:r w:rsidRPr="00A03A58">
        <w:rPr>
          <w:rFonts w:ascii="Calibri" w:hAnsi="Calibri"/>
          <w:sz w:val="24"/>
          <w:szCs w:val="24"/>
        </w:rPr>
        <w:t xml:space="preserve">Except as provided in paragraph </w:t>
      </w:r>
      <w:r w:rsidRPr="00A03A58">
        <w:rPr>
          <w:rFonts w:ascii="Calibri" w:hAnsi="Calibri"/>
          <w:sz w:val="24"/>
          <w:szCs w:val="24"/>
        </w:rPr>
        <w:fldChar w:fldCharType="begin"/>
      </w:r>
      <w:r w:rsidRPr="00A03A58">
        <w:rPr>
          <w:rFonts w:ascii="Calibri" w:hAnsi="Calibri"/>
          <w:sz w:val="24"/>
          <w:szCs w:val="24"/>
        </w:rPr>
        <w:instrText>REF "a745366" \h \n</w:instrText>
      </w:r>
      <w:r w:rsidRPr="00A03A58">
        <w:rPr>
          <w:rFonts w:ascii="Calibri" w:hAnsi="Calibri"/>
          <w:sz w:val="24"/>
          <w:szCs w:val="24"/>
        </w:rPr>
      </w:r>
      <w:r w:rsidRPr="00A03A58">
        <w:rPr>
          <w:rFonts w:ascii="Calibri" w:hAnsi="Calibri"/>
          <w:sz w:val="24"/>
          <w:szCs w:val="24"/>
        </w:rPr>
        <w:fldChar w:fldCharType="separate"/>
      </w:r>
      <w:r w:rsidR="00917BF3" w:rsidRPr="00A03A58">
        <w:rPr>
          <w:rFonts w:ascii="Calibri" w:hAnsi="Calibri"/>
          <w:sz w:val="24"/>
          <w:szCs w:val="24"/>
        </w:rPr>
        <w:t>3</w:t>
      </w:r>
      <w:r w:rsidRPr="00A03A58">
        <w:rPr>
          <w:rFonts w:ascii="Calibri" w:hAnsi="Calibri"/>
          <w:sz w:val="24"/>
          <w:szCs w:val="24"/>
        </w:rPr>
        <w:fldChar w:fldCharType="end"/>
      </w:r>
      <w:r w:rsidRPr="00A03A58">
        <w:rPr>
          <w:rFonts w:ascii="Calibri" w:hAnsi="Calibri"/>
          <w:sz w:val="24"/>
          <w:szCs w:val="24"/>
        </w:rPr>
        <w:t xml:space="preserve"> of </w:t>
      </w:r>
      <w:r w:rsidRPr="00A03A58">
        <w:rPr>
          <w:rFonts w:ascii="Calibri" w:hAnsi="Calibri"/>
          <w:sz w:val="24"/>
          <w:szCs w:val="24"/>
        </w:rPr>
        <w:fldChar w:fldCharType="begin"/>
      </w:r>
      <w:r w:rsidRPr="00A03A58">
        <w:rPr>
          <w:rFonts w:ascii="Calibri" w:hAnsi="Calibri"/>
          <w:sz w:val="24"/>
          <w:szCs w:val="24"/>
        </w:rPr>
        <w:instrText>REF "a449831" \h \n</w:instrText>
      </w:r>
      <w:r w:rsidRPr="00A03A58">
        <w:rPr>
          <w:rFonts w:ascii="Calibri" w:hAnsi="Calibri"/>
          <w:sz w:val="24"/>
          <w:szCs w:val="24"/>
        </w:rPr>
      </w:r>
      <w:r w:rsidRPr="00A03A58">
        <w:rPr>
          <w:rFonts w:ascii="Calibri" w:hAnsi="Calibri"/>
          <w:sz w:val="24"/>
          <w:szCs w:val="24"/>
        </w:rPr>
        <w:fldChar w:fldCharType="separate"/>
      </w:r>
      <w:r w:rsidR="00917BF3" w:rsidRPr="00A03A58">
        <w:rPr>
          <w:rFonts w:ascii="Calibri" w:hAnsi="Calibri"/>
          <w:sz w:val="24"/>
          <w:szCs w:val="24"/>
        </w:rPr>
        <w:t>Schedule 2</w:t>
      </w:r>
      <w:r w:rsidRPr="00A03A58">
        <w:rPr>
          <w:rFonts w:ascii="Calibri" w:hAnsi="Calibri"/>
          <w:sz w:val="24"/>
          <w:szCs w:val="24"/>
        </w:rPr>
        <w:fldChar w:fldCharType="end"/>
      </w:r>
      <w:r w:rsidRPr="00A03A58">
        <w:rPr>
          <w:rFonts w:ascii="Calibri" w:hAnsi="Calibri"/>
          <w:sz w:val="24"/>
          <w:szCs w:val="24"/>
        </w:rPr>
        <w:t>:</w:t>
      </w:r>
    </w:p>
    <w:p w14:paraId="0EC87997"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80" w:name="a896173"/>
      <w:r w:rsidRPr="00A03A58">
        <w:rPr>
          <w:rFonts w:ascii="Calibri" w:hAnsi="Calibri"/>
          <w:sz w:val="24"/>
          <w:szCs w:val="24"/>
        </w:rPr>
        <w:t>Not to make any external or structural alteration or addition to the Property and not to make any opening in any boundary structure of the Property without the consent of the Landlord, such consent not to be unreasonably withheld or delayed.</w:t>
      </w:r>
      <w:bookmarkEnd w:id="180"/>
    </w:p>
    <w:p w14:paraId="3BED46C9"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81" w:name="a487692"/>
      <w:r w:rsidRPr="00A03A58">
        <w:rPr>
          <w:rFonts w:ascii="Calibri" w:hAnsi="Calibri"/>
          <w:sz w:val="24"/>
          <w:szCs w:val="24"/>
        </w:rPr>
        <w:t>Not to make any internal, non-structural alteration or addition to the Property, or alteration to the plan, design or elevation of the Property without the consent of the Landlord, such consent not to be unreasonably withheld or delayed.</w:t>
      </w:r>
      <w:bookmarkEnd w:id="181"/>
    </w:p>
    <w:p w14:paraId="18C157F3"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82" w:name="a447557"/>
      <w:r w:rsidRPr="00A03A58">
        <w:rPr>
          <w:rFonts w:ascii="Calibri" w:hAnsi="Calibri"/>
          <w:sz w:val="24"/>
          <w:szCs w:val="24"/>
        </w:rPr>
        <w:t>Not to install, alter the route of, damage or remove any Service Media at the Property without the prior written consent of the Landlord, such consent not to be unreasonably withheld or delayed.</w:t>
      </w:r>
      <w:bookmarkEnd w:id="182"/>
    </w:p>
    <w:p w14:paraId="4C57D154" w14:textId="77777777" w:rsidR="00D460B3" w:rsidRPr="00A03A58" w:rsidRDefault="00D460B3" w:rsidP="00627469">
      <w:pPr>
        <w:pStyle w:val="Sch1Heading"/>
        <w:keepNext/>
        <w:tabs>
          <w:tab w:val="num" w:pos="850"/>
        </w:tabs>
        <w:spacing w:after="0" w:line="240" w:lineRule="auto"/>
        <w:ind w:left="850" w:hanging="850"/>
        <w:jc w:val="left"/>
        <w:outlineLvl w:val="2"/>
        <w:rPr>
          <w:rFonts w:ascii="Calibri" w:hAnsi="Calibri"/>
          <w:sz w:val="24"/>
          <w:szCs w:val="24"/>
        </w:rPr>
      </w:pPr>
      <w:bookmarkStart w:id="183" w:name="a99119"/>
      <w:r w:rsidRPr="00A03A58">
        <w:rPr>
          <w:rFonts w:ascii="Calibri" w:hAnsi="Calibri"/>
          <w:sz w:val="24"/>
          <w:szCs w:val="24"/>
        </w:rPr>
        <w:t>ASSIGNMENT AND UNDERLETTING</w:t>
      </w:r>
      <w:bookmarkEnd w:id="183"/>
    </w:p>
    <w:p w14:paraId="60066B5D"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84" w:name="a878855"/>
      <w:r w:rsidRPr="00A03A58">
        <w:rPr>
          <w:rFonts w:ascii="Calibri" w:hAnsi="Calibri"/>
          <w:sz w:val="24"/>
          <w:szCs w:val="24"/>
        </w:rPr>
        <w:t>Not to assign or charge part only of this lease.</w:t>
      </w:r>
      <w:bookmarkEnd w:id="184"/>
    </w:p>
    <w:p w14:paraId="7151C58B"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85" w:name="a417040"/>
      <w:r w:rsidRPr="00A03A58">
        <w:rPr>
          <w:rFonts w:ascii="Calibri" w:hAnsi="Calibri"/>
          <w:sz w:val="24"/>
          <w:szCs w:val="24"/>
        </w:rPr>
        <w:t>Not to assign the whole of this lease during the last seven years of the term without the prior written consent of the Landlord, such consent not to be unreasonably withheld or delayed.</w:t>
      </w:r>
      <w:bookmarkEnd w:id="185"/>
    </w:p>
    <w:p w14:paraId="691461E0"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86" w:name="a872437"/>
      <w:r w:rsidRPr="00A03A58">
        <w:rPr>
          <w:rFonts w:ascii="Calibri" w:hAnsi="Calibri"/>
          <w:sz w:val="24"/>
          <w:szCs w:val="24"/>
        </w:rPr>
        <w:t>The Landlord and the Tenant agree that the Landlord may give its consent to an assignment subject to any reasonable condition.</w:t>
      </w:r>
      <w:bookmarkEnd w:id="186"/>
    </w:p>
    <w:p w14:paraId="4DFBBC4B"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87" w:name="a1039075"/>
      <w:r w:rsidRPr="00A03A58">
        <w:rPr>
          <w:rFonts w:ascii="Calibri" w:hAnsi="Calibri"/>
          <w:sz w:val="24"/>
          <w:szCs w:val="24"/>
        </w:rPr>
        <w:t>Not to underlet the whole or any part of the Property during the last seven years of the term without the prior written consent of the Landlord, such consent not to be unreasonably withheld or delayed.</w:t>
      </w:r>
      <w:bookmarkEnd w:id="187"/>
    </w:p>
    <w:p w14:paraId="4D7374FE"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88" w:name="a748307"/>
      <w:r w:rsidRPr="00A03A58">
        <w:rPr>
          <w:rFonts w:ascii="Calibri" w:hAnsi="Calibri"/>
          <w:sz w:val="24"/>
          <w:szCs w:val="24"/>
        </w:rPr>
        <w:t>Not to charge the whole of this lease during the last seven years of the term without the prior written consent of the Landlord, such consent not to be unreasonably withheld or delayed.</w:t>
      </w:r>
      <w:bookmarkEnd w:id="188"/>
    </w:p>
    <w:p w14:paraId="615C15C1"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89" w:name="a178151"/>
      <w:r w:rsidRPr="00A03A58">
        <w:rPr>
          <w:rFonts w:ascii="Calibri" w:hAnsi="Calibri"/>
          <w:sz w:val="24"/>
          <w:szCs w:val="24"/>
        </w:rPr>
        <w:t xml:space="preserve">The Tenant may share occupation of the Property with any company that is a member of the same group (within the meaning of section 42 of the Landlord and Tenant Act 1954) as the Tenant for as long as that company remains within that </w:t>
      </w:r>
      <w:r w:rsidRPr="00A03A58">
        <w:rPr>
          <w:rFonts w:ascii="Calibri" w:hAnsi="Calibri"/>
          <w:sz w:val="24"/>
          <w:szCs w:val="24"/>
        </w:rPr>
        <w:lastRenderedPageBreak/>
        <w:t>group and provided that no relationship of landlord and tenant is established by that arrangement.</w:t>
      </w:r>
      <w:bookmarkEnd w:id="189"/>
    </w:p>
    <w:p w14:paraId="24BB7305"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90" w:name="a419777"/>
      <w:r w:rsidRPr="00A03A58">
        <w:rPr>
          <w:rFonts w:ascii="Calibri" w:hAnsi="Calibri"/>
          <w:sz w:val="24"/>
          <w:szCs w:val="24"/>
        </w:rPr>
        <w:t>Except as expressly permitted by this lease, the Tenant shall not assign, underlet, charge, part with or share possession or share occupation of this lease or the Property or hold the lease on trust for any person (except pending registration of a dealing permitted by this lease at HM Land Registry or by reason only of joint legal ownership).</w:t>
      </w:r>
      <w:bookmarkEnd w:id="190"/>
    </w:p>
    <w:p w14:paraId="46383B7E"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91" w:name="a129891"/>
      <w:r w:rsidRPr="00A03A58">
        <w:rPr>
          <w:rFonts w:ascii="Calibri" w:hAnsi="Calibri"/>
          <w:sz w:val="24"/>
          <w:szCs w:val="24"/>
        </w:rPr>
        <w:t xml:space="preserve">In this clause a </w:t>
      </w:r>
      <w:r w:rsidRPr="00A03A58">
        <w:rPr>
          <w:rFonts w:ascii="Calibri" w:hAnsi="Calibri"/>
          <w:b/>
          <w:sz w:val="24"/>
          <w:szCs w:val="24"/>
        </w:rPr>
        <w:t>Transaction</w:t>
      </w:r>
      <w:r w:rsidRPr="00A03A58">
        <w:rPr>
          <w:rFonts w:ascii="Calibri" w:hAnsi="Calibri"/>
          <w:sz w:val="24"/>
          <w:szCs w:val="24"/>
        </w:rPr>
        <w:t xml:space="preserve"> is any assignment, underletting, charge, parting with possession of or any other devolution of title to this lease or the Property.</w:t>
      </w:r>
      <w:bookmarkEnd w:id="191"/>
    </w:p>
    <w:p w14:paraId="764F1ED9"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92" w:name="a766725"/>
      <w:r w:rsidRPr="00A03A58">
        <w:rPr>
          <w:rFonts w:ascii="Calibri" w:hAnsi="Calibri"/>
          <w:sz w:val="24"/>
          <w:szCs w:val="24"/>
        </w:rPr>
        <w:t>No later than one month after a Transaction the Tenant shall:</w:t>
      </w:r>
      <w:bookmarkEnd w:id="192"/>
    </w:p>
    <w:p w14:paraId="545F4F03" w14:textId="77777777" w:rsidR="00D460B3" w:rsidRPr="00A03A58" w:rsidRDefault="00D460B3" w:rsidP="00627469">
      <w:pPr>
        <w:pStyle w:val="Sch3Number"/>
        <w:spacing w:after="0" w:line="240" w:lineRule="auto"/>
        <w:jc w:val="left"/>
        <w:rPr>
          <w:rFonts w:ascii="Calibri" w:hAnsi="Calibri"/>
          <w:sz w:val="24"/>
          <w:szCs w:val="24"/>
        </w:rPr>
      </w:pPr>
      <w:bookmarkStart w:id="193" w:name="a812159"/>
      <w:r w:rsidRPr="00A03A58">
        <w:rPr>
          <w:rFonts w:ascii="Calibri" w:hAnsi="Calibri"/>
          <w:sz w:val="24"/>
          <w:szCs w:val="24"/>
        </w:rPr>
        <w:t>give the Landlord's solicitors notice of the Transaction; and</w:t>
      </w:r>
      <w:bookmarkEnd w:id="193"/>
    </w:p>
    <w:p w14:paraId="6766FA62" w14:textId="77777777" w:rsidR="00D460B3" w:rsidRPr="00A03A58" w:rsidRDefault="00D460B3" w:rsidP="00627469">
      <w:pPr>
        <w:pStyle w:val="Sch3Number"/>
        <w:spacing w:after="0" w:line="240" w:lineRule="auto"/>
        <w:jc w:val="left"/>
        <w:rPr>
          <w:rFonts w:ascii="Calibri" w:hAnsi="Calibri"/>
          <w:sz w:val="24"/>
          <w:szCs w:val="24"/>
        </w:rPr>
      </w:pPr>
      <w:bookmarkStart w:id="194" w:name="a481038"/>
      <w:r w:rsidRPr="00A03A58">
        <w:rPr>
          <w:rFonts w:ascii="Calibri" w:hAnsi="Calibri"/>
          <w:sz w:val="24"/>
          <w:szCs w:val="24"/>
        </w:rPr>
        <w:t>deliver two certified copies of any document effecting the Transaction to the Landlord's solicitors; and</w:t>
      </w:r>
      <w:bookmarkEnd w:id="194"/>
    </w:p>
    <w:p w14:paraId="74A068B3" w14:textId="77777777" w:rsidR="00D460B3" w:rsidRPr="00A03A58" w:rsidRDefault="00D460B3" w:rsidP="00627469">
      <w:pPr>
        <w:pStyle w:val="Sch3Number"/>
        <w:spacing w:after="0" w:line="240" w:lineRule="auto"/>
        <w:jc w:val="left"/>
        <w:rPr>
          <w:rFonts w:ascii="Calibri" w:hAnsi="Calibri"/>
          <w:sz w:val="24"/>
          <w:szCs w:val="24"/>
        </w:rPr>
      </w:pPr>
      <w:bookmarkStart w:id="195" w:name="a474402"/>
      <w:r w:rsidRPr="00A03A58">
        <w:rPr>
          <w:rFonts w:ascii="Calibri" w:hAnsi="Calibri"/>
          <w:sz w:val="24"/>
          <w:szCs w:val="24"/>
        </w:rPr>
        <w:t>pay the Landlord's solicitors a reasonable registration fee of not less than £50 (plus VAT).</w:t>
      </w:r>
      <w:bookmarkEnd w:id="195"/>
    </w:p>
    <w:p w14:paraId="48DD98D5"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96" w:name="a493038"/>
      <w:r w:rsidRPr="00A03A58">
        <w:rPr>
          <w:rFonts w:ascii="Calibri" w:hAnsi="Calibri"/>
          <w:sz w:val="24"/>
          <w:szCs w:val="24"/>
        </w:rPr>
        <w:t>If the Landlord so requests, the Tenant shall promptly supply the Landlord with full details of the occupiers of the Property and the terms on which they occupy it.</w:t>
      </w:r>
      <w:bookmarkEnd w:id="196"/>
    </w:p>
    <w:p w14:paraId="783CFC51" w14:textId="77777777" w:rsidR="00D460B3" w:rsidRPr="00A03A58" w:rsidRDefault="00D460B3" w:rsidP="00627469">
      <w:pPr>
        <w:pStyle w:val="Sch1Heading"/>
        <w:keepNext/>
        <w:tabs>
          <w:tab w:val="num" w:pos="850"/>
        </w:tabs>
        <w:spacing w:after="0" w:line="240" w:lineRule="auto"/>
        <w:ind w:left="850" w:hanging="850"/>
        <w:jc w:val="left"/>
        <w:outlineLvl w:val="2"/>
        <w:rPr>
          <w:rFonts w:ascii="Calibri" w:hAnsi="Calibri"/>
          <w:sz w:val="24"/>
          <w:szCs w:val="24"/>
        </w:rPr>
      </w:pPr>
      <w:bookmarkStart w:id="197" w:name="a649526"/>
      <w:r w:rsidRPr="00A03A58">
        <w:rPr>
          <w:rFonts w:ascii="Calibri" w:hAnsi="Calibri"/>
          <w:sz w:val="24"/>
          <w:szCs w:val="24"/>
        </w:rPr>
        <w:t>REPAIR AND DECORATION</w:t>
      </w:r>
      <w:bookmarkEnd w:id="197"/>
    </w:p>
    <w:p w14:paraId="56A8A091"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98" w:name="a361130"/>
      <w:r w:rsidRPr="00A03A58">
        <w:rPr>
          <w:rFonts w:ascii="Calibri" w:hAnsi="Calibri"/>
          <w:sz w:val="24"/>
          <w:szCs w:val="24"/>
        </w:rPr>
        <w:t>To keep the Property in good repair and condition throughout the term and, when necessary, renew and rebuild the Property.</w:t>
      </w:r>
      <w:bookmarkEnd w:id="198"/>
    </w:p>
    <w:p w14:paraId="1E24BF4F"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199" w:name="a685907"/>
      <w:r w:rsidRPr="00A03A58">
        <w:rPr>
          <w:rFonts w:ascii="Calibri" w:hAnsi="Calibri"/>
          <w:sz w:val="24"/>
          <w:szCs w:val="24"/>
        </w:rPr>
        <w:t>To ensure that any Service Media and Lifts within and exclusively serving the Property are kept in good working order.</w:t>
      </w:r>
      <w:bookmarkEnd w:id="199"/>
    </w:p>
    <w:p w14:paraId="02CBEB02"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00" w:name="a226318"/>
      <w:r w:rsidRPr="00A03A58">
        <w:rPr>
          <w:rFonts w:ascii="Calibri" w:hAnsi="Calibri"/>
          <w:sz w:val="24"/>
          <w:szCs w:val="24"/>
        </w:rPr>
        <w:t>To renew and replace from time to time all Landlord's fixtures and fittings at the Property which may become beyond repair at any time during the term.</w:t>
      </w:r>
      <w:bookmarkEnd w:id="200"/>
    </w:p>
    <w:p w14:paraId="64034CC5"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01" w:name="a184508"/>
      <w:r w:rsidRPr="00A03A58">
        <w:rPr>
          <w:rFonts w:ascii="Calibri" w:hAnsi="Calibri"/>
          <w:sz w:val="24"/>
          <w:szCs w:val="24"/>
        </w:rPr>
        <w:t>As often as is reasonably necessary and at least every three years and in the last year of the term (howsoever determined), to decorate or treat as appropriate all parts of the exterior of the Property that are usually decorated, cleaned, painted or treated in a good and proper manner, using good quality, suitable materials that are appropriate to the Property and in the last year of the term to use materials, designs and colours approved by the Landlord provided that the Tenant will not be required to perform these obligations in the last year of the term if it has done so in the preceding 12 months.</w:t>
      </w:r>
      <w:bookmarkEnd w:id="201"/>
    </w:p>
    <w:p w14:paraId="6DA4FF60" w14:textId="77777777" w:rsidR="00D460B3" w:rsidRPr="00A03A58" w:rsidRDefault="00D460B3" w:rsidP="00627469">
      <w:pPr>
        <w:pStyle w:val="Sch1Heading"/>
        <w:keepNext/>
        <w:tabs>
          <w:tab w:val="num" w:pos="850"/>
        </w:tabs>
        <w:spacing w:after="0" w:line="240" w:lineRule="auto"/>
        <w:ind w:left="850" w:hanging="850"/>
        <w:jc w:val="left"/>
        <w:outlineLvl w:val="2"/>
        <w:rPr>
          <w:rFonts w:ascii="Calibri" w:hAnsi="Calibri"/>
          <w:sz w:val="24"/>
          <w:szCs w:val="24"/>
        </w:rPr>
      </w:pPr>
      <w:bookmarkStart w:id="202" w:name="a981293"/>
      <w:r w:rsidRPr="00A03A58">
        <w:rPr>
          <w:rFonts w:ascii="Calibri" w:hAnsi="Calibri"/>
          <w:sz w:val="24"/>
          <w:szCs w:val="24"/>
        </w:rPr>
        <w:t>WINDOWS AND LANDSCAPING</w:t>
      </w:r>
      <w:bookmarkEnd w:id="202"/>
    </w:p>
    <w:p w14:paraId="6DE60699"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03" w:name="a728987"/>
      <w:r w:rsidRPr="00A03A58">
        <w:rPr>
          <w:rFonts w:ascii="Calibri" w:hAnsi="Calibri"/>
          <w:sz w:val="24"/>
          <w:szCs w:val="24"/>
        </w:rPr>
        <w:t>To clean the windows of the Property as often as is reasonably necessary.</w:t>
      </w:r>
      <w:bookmarkEnd w:id="203"/>
    </w:p>
    <w:p w14:paraId="2C981E2F"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04" w:name="a606044"/>
      <w:r w:rsidRPr="00A03A58">
        <w:rPr>
          <w:rFonts w:ascii="Calibri" w:hAnsi="Calibri"/>
          <w:sz w:val="24"/>
          <w:szCs w:val="24"/>
        </w:rPr>
        <w:t>To maintain any landscaped and grassed areas of the Property and keep them in a neat and tidy condition and deal with any trees on the Property in accordance with the principles of good arboriculture.</w:t>
      </w:r>
      <w:bookmarkEnd w:id="204"/>
    </w:p>
    <w:p w14:paraId="62CABBA0" w14:textId="77777777" w:rsidR="00D460B3" w:rsidRPr="00A03A58" w:rsidRDefault="00D460B3" w:rsidP="00627469">
      <w:pPr>
        <w:pStyle w:val="Sch1Heading"/>
        <w:keepNext/>
        <w:tabs>
          <w:tab w:val="num" w:pos="850"/>
        </w:tabs>
        <w:spacing w:after="0" w:line="240" w:lineRule="auto"/>
        <w:ind w:left="850" w:hanging="850"/>
        <w:jc w:val="left"/>
        <w:outlineLvl w:val="2"/>
        <w:rPr>
          <w:rFonts w:ascii="Calibri" w:hAnsi="Calibri"/>
          <w:sz w:val="24"/>
          <w:szCs w:val="24"/>
        </w:rPr>
      </w:pPr>
      <w:bookmarkStart w:id="205" w:name="a989383"/>
      <w:r w:rsidRPr="00A03A58">
        <w:rPr>
          <w:rFonts w:ascii="Calibri" w:hAnsi="Calibri"/>
          <w:sz w:val="24"/>
          <w:szCs w:val="24"/>
        </w:rPr>
        <w:t>REFUSE</w:t>
      </w:r>
      <w:bookmarkEnd w:id="205"/>
    </w:p>
    <w:p w14:paraId="168CDF11"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06" w:name="a412086"/>
      <w:r w:rsidRPr="00A03A58">
        <w:rPr>
          <w:rFonts w:ascii="Calibri" w:hAnsi="Calibri"/>
          <w:sz w:val="24"/>
          <w:szCs w:val="24"/>
        </w:rPr>
        <w:t>Not to keep or deposit any rubbish at the Property except suitably wrapped and sealed and placed in a dustbin on the Property.</w:t>
      </w:r>
      <w:bookmarkEnd w:id="206"/>
    </w:p>
    <w:p w14:paraId="35563EE8"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07" w:name="a226458"/>
      <w:r w:rsidRPr="00A03A58">
        <w:rPr>
          <w:rFonts w:ascii="Calibri" w:hAnsi="Calibri"/>
          <w:sz w:val="24"/>
          <w:szCs w:val="24"/>
        </w:rPr>
        <w:t>To ensure that any rubbish is regularly collected from the Property by the local authority or any other waste collecting organisation.</w:t>
      </w:r>
      <w:bookmarkEnd w:id="207"/>
    </w:p>
    <w:p w14:paraId="48B818CE" w14:textId="77777777" w:rsidR="00D460B3" w:rsidRPr="00A03A58" w:rsidRDefault="00D460B3" w:rsidP="00627469">
      <w:pPr>
        <w:pStyle w:val="Sch1Heading"/>
        <w:keepNext/>
        <w:tabs>
          <w:tab w:val="num" w:pos="850"/>
        </w:tabs>
        <w:spacing w:after="0" w:line="240" w:lineRule="auto"/>
        <w:ind w:left="850" w:hanging="850"/>
        <w:jc w:val="left"/>
        <w:outlineLvl w:val="2"/>
        <w:rPr>
          <w:rFonts w:ascii="Calibri" w:hAnsi="Calibri"/>
          <w:sz w:val="24"/>
          <w:szCs w:val="24"/>
        </w:rPr>
      </w:pPr>
      <w:bookmarkStart w:id="208" w:name="a920866"/>
      <w:r w:rsidRPr="00A03A58">
        <w:rPr>
          <w:rFonts w:ascii="Calibri" w:hAnsi="Calibri"/>
          <w:sz w:val="24"/>
          <w:szCs w:val="24"/>
        </w:rPr>
        <w:lastRenderedPageBreak/>
        <w:t>SEWERS AND DRAINS</w:t>
      </w:r>
      <w:bookmarkEnd w:id="208"/>
    </w:p>
    <w:p w14:paraId="599C7E76"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09" w:name="a219381"/>
      <w:r w:rsidRPr="00A03A58">
        <w:rPr>
          <w:rFonts w:ascii="Calibri" w:hAnsi="Calibri"/>
          <w:sz w:val="24"/>
          <w:szCs w:val="24"/>
        </w:rPr>
        <w:t>Not to allow to pass into the Service Media serving the Property any noxious or deleterious effluent or other substance which may obstruct or damage them or any other neighbouring property.</w:t>
      </w:r>
      <w:bookmarkEnd w:id="209"/>
    </w:p>
    <w:p w14:paraId="63AC56B9" w14:textId="77777777" w:rsidR="00D460B3" w:rsidRPr="00A03A58" w:rsidRDefault="00D460B3" w:rsidP="00627469">
      <w:pPr>
        <w:pStyle w:val="Sch1Heading"/>
        <w:keepNext/>
        <w:tabs>
          <w:tab w:val="num" w:pos="850"/>
        </w:tabs>
        <w:spacing w:after="0" w:line="240" w:lineRule="auto"/>
        <w:ind w:left="850" w:hanging="850"/>
        <w:jc w:val="left"/>
        <w:outlineLvl w:val="2"/>
        <w:rPr>
          <w:rFonts w:ascii="Calibri" w:hAnsi="Calibri"/>
          <w:sz w:val="24"/>
          <w:szCs w:val="24"/>
        </w:rPr>
      </w:pPr>
      <w:bookmarkStart w:id="210" w:name="a643866"/>
      <w:r w:rsidRPr="00A03A58">
        <w:rPr>
          <w:rFonts w:ascii="Calibri" w:hAnsi="Calibri"/>
          <w:sz w:val="24"/>
          <w:szCs w:val="24"/>
        </w:rPr>
        <w:t>COMPLIANCE WITH LAWS AND NOTICES</w:t>
      </w:r>
      <w:bookmarkEnd w:id="210"/>
    </w:p>
    <w:p w14:paraId="6587D996"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11" w:name="a559735"/>
      <w:r w:rsidRPr="00A03A58">
        <w:rPr>
          <w:rFonts w:ascii="Calibri" w:hAnsi="Calibri"/>
          <w:sz w:val="24"/>
          <w:szCs w:val="24"/>
        </w:rPr>
        <w:t>The Tenant shall comply with all laws relating to:</w:t>
      </w:r>
      <w:bookmarkEnd w:id="211"/>
    </w:p>
    <w:p w14:paraId="27B33C4A" w14:textId="77777777" w:rsidR="00D460B3" w:rsidRPr="00A03A58" w:rsidRDefault="00D460B3" w:rsidP="00627469">
      <w:pPr>
        <w:pStyle w:val="Sch3Number"/>
        <w:spacing w:after="0" w:line="240" w:lineRule="auto"/>
        <w:jc w:val="left"/>
        <w:rPr>
          <w:rFonts w:ascii="Calibri" w:hAnsi="Calibri"/>
          <w:sz w:val="24"/>
          <w:szCs w:val="24"/>
        </w:rPr>
      </w:pPr>
      <w:bookmarkStart w:id="212" w:name="a185889"/>
      <w:r w:rsidRPr="00A03A58">
        <w:rPr>
          <w:rFonts w:ascii="Calibri" w:hAnsi="Calibri"/>
          <w:sz w:val="24"/>
          <w:szCs w:val="24"/>
        </w:rPr>
        <w:t>the Property and the occupation and use of the Property by the Tenant;</w:t>
      </w:r>
      <w:bookmarkEnd w:id="212"/>
    </w:p>
    <w:p w14:paraId="221CB2D5" w14:textId="77777777" w:rsidR="00D460B3" w:rsidRPr="00A03A58" w:rsidRDefault="00D460B3" w:rsidP="00627469">
      <w:pPr>
        <w:pStyle w:val="Sch3Number"/>
        <w:spacing w:after="0" w:line="240" w:lineRule="auto"/>
        <w:jc w:val="left"/>
        <w:rPr>
          <w:rFonts w:ascii="Calibri" w:hAnsi="Calibri"/>
          <w:sz w:val="24"/>
          <w:szCs w:val="24"/>
        </w:rPr>
      </w:pPr>
      <w:bookmarkStart w:id="213" w:name="a369745"/>
      <w:r w:rsidRPr="00A03A58">
        <w:rPr>
          <w:rFonts w:ascii="Calibri" w:hAnsi="Calibri"/>
          <w:sz w:val="24"/>
          <w:szCs w:val="24"/>
        </w:rPr>
        <w:t>the use or operation of all Service Media and machinery and equipment at or serving the Property whether or not used or operated, and shall, where necessary, replace or convert such Service Media within or exclusively serving the Property so that it is capable of lawful use or operation;</w:t>
      </w:r>
      <w:bookmarkEnd w:id="213"/>
    </w:p>
    <w:p w14:paraId="420567F3" w14:textId="77777777" w:rsidR="00D460B3" w:rsidRPr="00A03A58" w:rsidRDefault="00D460B3" w:rsidP="00627469">
      <w:pPr>
        <w:pStyle w:val="Sch3Number"/>
        <w:spacing w:after="0" w:line="240" w:lineRule="auto"/>
        <w:jc w:val="left"/>
        <w:rPr>
          <w:rFonts w:ascii="Calibri" w:hAnsi="Calibri"/>
          <w:sz w:val="24"/>
          <w:szCs w:val="24"/>
        </w:rPr>
      </w:pPr>
      <w:bookmarkStart w:id="214" w:name="a739546"/>
      <w:r w:rsidRPr="00A03A58">
        <w:rPr>
          <w:rFonts w:ascii="Calibri" w:hAnsi="Calibri"/>
          <w:sz w:val="24"/>
          <w:szCs w:val="24"/>
        </w:rPr>
        <w:t>any works carried out at the Property; and</w:t>
      </w:r>
      <w:bookmarkEnd w:id="214"/>
    </w:p>
    <w:p w14:paraId="6471B58F" w14:textId="77777777" w:rsidR="00D460B3" w:rsidRPr="00A03A58" w:rsidRDefault="00D460B3" w:rsidP="00627469">
      <w:pPr>
        <w:pStyle w:val="Sch3Number"/>
        <w:spacing w:after="0" w:line="240" w:lineRule="auto"/>
        <w:jc w:val="left"/>
        <w:rPr>
          <w:rFonts w:ascii="Calibri" w:hAnsi="Calibri"/>
          <w:sz w:val="24"/>
          <w:szCs w:val="24"/>
        </w:rPr>
      </w:pPr>
      <w:bookmarkStart w:id="215" w:name="a895721"/>
      <w:r w:rsidRPr="00A03A58">
        <w:rPr>
          <w:rFonts w:ascii="Calibri" w:hAnsi="Calibri"/>
          <w:sz w:val="24"/>
          <w:szCs w:val="24"/>
        </w:rPr>
        <w:t>all materials kept at or disposed from the Property.</w:t>
      </w:r>
      <w:bookmarkEnd w:id="215"/>
    </w:p>
    <w:p w14:paraId="794F1872"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16" w:name="a692776"/>
      <w:r w:rsidRPr="00A03A58">
        <w:rPr>
          <w:rFonts w:ascii="Calibri" w:hAnsi="Calibri"/>
          <w:sz w:val="24"/>
          <w:szCs w:val="24"/>
        </w:rPr>
        <w:t>Without prejudice to any obligation on the Tenant to obtain any consent or approval under this lease, the Tenant shall carry out all works that are required under any law to be carried out at the Property whether by the owner or the occupier.</w:t>
      </w:r>
      <w:bookmarkEnd w:id="216"/>
    </w:p>
    <w:p w14:paraId="6A69C406"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17" w:name="a301612"/>
      <w:r w:rsidRPr="00A03A58">
        <w:rPr>
          <w:rFonts w:ascii="Calibri" w:hAnsi="Calibri"/>
          <w:sz w:val="24"/>
          <w:szCs w:val="24"/>
        </w:rPr>
        <w:t>Within five working days after receipt of any notice or other communication affecting the Property (and whether or not served pursuant to any law) the Tenant shall:</w:t>
      </w:r>
      <w:bookmarkEnd w:id="217"/>
    </w:p>
    <w:p w14:paraId="769208B2" w14:textId="77777777" w:rsidR="00D460B3" w:rsidRPr="00A03A58" w:rsidRDefault="00D460B3" w:rsidP="00627469">
      <w:pPr>
        <w:pStyle w:val="Sch3Number"/>
        <w:spacing w:after="0" w:line="240" w:lineRule="auto"/>
        <w:jc w:val="left"/>
        <w:rPr>
          <w:rFonts w:ascii="Calibri" w:hAnsi="Calibri"/>
          <w:sz w:val="24"/>
          <w:szCs w:val="24"/>
        </w:rPr>
      </w:pPr>
      <w:bookmarkStart w:id="218" w:name="a209526"/>
      <w:r w:rsidRPr="00A03A58">
        <w:rPr>
          <w:rFonts w:ascii="Calibri" w:hAnsi="Calibri"/>
          <w:sz w:val="24"/>
          <w:szCs w:val="24"/>
        </w:rPr>
        <w:t>send a copy of the relevant document to the Landlord; and</w:t>
      </w:r>
      <w:bookmarkEnd w:id="218"/>
    </w:p>
    <w:p w14:paraId="5B6491CB" w14:textId="77777777" w:rsidR="00D460B3" w:rsidRPr="00A03A58" w:rsidRDefault="00D460B3" w:rsidP="00627469">
      <w:pPr>
        <w:pStyle w:val="Sch3Number"/>
        <w:spacing w:after="0" w:line="240" w:lineRule="auto"/>
        <w:jc w:val="left"/>
        <w:rPr>
          <w:rFonts w:ascii="Calibri" w:hAnsi="Calibri"/>
          <w:sz w:val="24"/>
          <w:szCs w:val="24"/>
        </w:rPr>
      </w:pPr>
      <w:bookmarkStart w:id="219" w:name="a220207"/>
      <w:r w:rsidRPr="00A03A58">
        <w:rPr>
          <w:rFonts w:ascii="Calibri" w:hAnsi="Calibri"/>
          <w:sz w:val="24"/>
          <w:szCs w:val="24"/>
        </w:rPr>
        <w:t>take all steps necessary to comply with the notice or other communication and take any other action in connection with it as the Landlord may require.</w:t>
      </w:r>
      <w:bookmarkEnd w:id="219"/>
    </w:p>
    <w:p w14:paraId="3C39FFC6"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20" w:name="a284295"/>
      <w:r w:rsidRPr="00A03A58">
        <w:rPr>
          <w:rFonts w:ascii="Calibri" w:hAnsi="Calibri"/>
          <w:sz w:val="24"/>
          <w:szCs w:val="24"/>
        </w:rPr>
        <w:t>The Tenant shall comply with its obligations under the CDM Regulations, including all requirements in relation to the provision and maintenance of a health and safety file. The Tenant shall maintain the health and safety file for the Property in accordance with the CDM Regulations and shall give it to the Landlord at the end of the term.</w:t>
      </w:r>
      <w:bookmarkEnd w:id="220"/>
    </w:p>
    <w:p w14:paraId="18161F68"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21" w:name="a995898"/>
      <w:r w:rsidRPr="00A03A58">
        <w:rPr>
          <w:rFonts w:ascii="Calibri" w:hAnsi="Calibri"/>
          <w:sz w:val="24"/>
          <w:szCs w:val="24"/>
        </w:rPr>
        <w:t>The Tenant shall supply all information to the Landlord that the Landlord reasonably requires from time to time to comply with the Landlord's obligations under the CDM Regulations.</w:t>
      </w:r>
      <w:bookmarkEnd w:id="221"/>
    </w:p>
    <w:p w14:paraId="23BF8F68"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22" w:name="a861086"/>
      <w:r w:rsidRPr="00A03A58">
        <w:rPr>
          <w:rFonts w:ascii="Calibri" w:hAnsi="Calibri"/>
          <w:sz w:val="24"/>
          <w:szCs w:val="24"/>
        </w:rPr>
        <w:t>As soon as the Tenant becomes aware of any defect in the Property, it shall give the Landlord notice of it. The Tenant shall indemnify the Landlord against any liability under the Defective Premises Act 1972 in relation to the Property by reason of any failure of the Tenant to comply with any of the tenant covenants in this lease.</w:t>
      </w:r>
      <w:bookmarkEnd w:id="222"/>
    </w:p>
    <w:p w14:paraId="06ED4C38"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23" w:name="a569792"/>
      <w:r w:rsidRPr="00A03A58">
        <w:rPr>
          <w:rFonts w:ascii="Calibri" w:hAnsi="Calibri"/>
          <w:sz w:val="24"/>
          <w:szCs w:val="24"/>
        </w:rPr>
        <w:t>To give the Landlord full particulars of any notice order or proposal affecting any neighbouring property as soon as the Tenant is aware of it.</w:t>
      </w:r>
      <w:bookmarkEnd w:id="223"/>
    </w:p>
    <w:p w14:paraId="5891C61A" w14:textId="77777777" w:rsidR="00D460B3" w:rsidRPr="00A03A58" w:rsidRDefault="00D460B3" w:rsidP="00627469">
      <w:pPr>
        <w:pStyle w:val="Sch1Heading"/>
        <w:keepNext/>
        <w:tabs>
          <w:tab w:val="num" w:pos="850"/>
        </w:tabs>
        <w:spacing w:after="0" w:line="240" w:lineRule="auto"/>
        <w:ind w:left="850" w:hanging="850"/>
        <w:jc w:val="left"/>
        <w:outlineLvl w:val="2"/>
        <w:rPr>
          <w:rFonts w:ascii="Calibri" w:hAnsi="Calibri"/>
          <w:sz w:val="24"/>
          <w:szCs w:val="24"/>
        </w:rPr>
      </w:pPr>
      <w:bookmarkStart w:id="224" w:name="a707190"/>
      <w:r w:rsidRPr="00A03A58">
        <w:rPr>
          <w:rFonts w:ascii="Calibri" w:hAnsi="Calibri"/>
          <w:sz w:val="24"/>
          <w:szCs w:val="24"/>
        </w:rPr>
        <w:t>ENCROACHMENTS, OBSTRUCTIONS AND ACQUISITION OF RIGHTS</w:t>
      </w:r>
      <w:bookmarkEnd w:id="224"/>
    </w:p>
    <w:p w14:paraId="6B69B167"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25" w:name="a246811"/>
      <w:r w:rsidRPr="00A03A58">
        <w:rPr>
          <w:rFonts w:ascii="Calibri" w:hAnsi="Calibri"/>
          <w:sz w:val="24"/>
          <w:szCs w:val="24"/>
        </w:rPr>
        <w:t>If a third party makes or attempts to make any encroachment over the Property or takes any action by which a right may be acquired over the Property, the Tenant shall:</w:t>
      </w:r>
      <w:bookmarkEnd w:id="225"/>
    </w:p>
    <w:p w14:paraId="50C7B414" w14:textId="77777777" w:rsidR="00D460B3" w:rsidRPr="00A03A58" w:rsidRDefault="00D460B3" w:rsidP="00627469">
      <w:pPr>
        <w:pStyle w:val="Sch3Number"/>
        <w:spacing w:after="0" w:line="240" w:lineRule="auto"/>
        <w:jc w:val="left"/>
        <w:rPr>
          <w:rFonts w:ascii="Calibri" w:hAnsi="Calibri"/>
          <w:sz w:val="24"/>
          <w:szCs w:val="24"/>
        </w:rPr>
      </w:pPr>
      <w:bookmarkStart w:id="226" w:name="a400387"/>
      <w:r w:rsidRPr="00A03A58">
        <w:rPr>
          <w:rFonts w:ascii="Calibri" w:hAnsi="Calibri"/>
          <w:sz w:val="24"/>
          <w:szCs w:val="24"/>
        </w:rPr>
        <w:t>immediately inform the Landlord and if the Landlord reasonably so requests, shall give the Landlord notice of that encroachment or action, or such other confirmation as the Landlord reasonably requires; and</w:t>
      </w:r>
      <w:bookmarkEnd w:id="226"/>
    </w:p>
    <w:p w14:paraId="18544041" w14:textId="77777777" w:rsidR="00D460B3" w:rsidRPr="00A03A58" w:rsidRDefault="00D460B3" w:rsidP="00627469">
      <w:pPr>
        <w:pStyle w:val="Sch3Number"/>
        <w:spacing w:after="0" w:line="240" w:lineRule="auto"/>
        <w:jc w:val="left"/>
        <w:rPr>
          <w:rFonts w:ascii="Calibri" w:hAnsi="Calibri"/>
          <w:sz w:val="24"/>
          <w:szCs w:val="24"/>
        </w:rPr>
      </w:pPr>
      <w:bookmarkStart w:id="227" w:name="a608645"/>
      <w:r w:rsidRPr="00A03A58">
        <w:rPr>
          <w:rFonts w:ascii="Calibri" w:hAnsi="Calibri"/>
          <w:sz w:val="24"/>
          <w:szCs w:val="24"/>
        </w:rPr>
        <w:lastRenderedPageBreak/>
        <w:t>do such acts and things as the Landlord reasonably requires to prevent or license the continuation of that encroachment or action.</w:t>
      </w:r>
      <w:bookmarkEnd w:id="227"/>
    </w:p>
    <w:p w14:paraId="7331C10C"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28" w:name="a685380"/>
      <w:r w:rsidRPr="00A03A58">
        <w:rPr>
          <w:rFonts w:ascii="Calibri" w:hAnsi="Calibri"/>
          <w:sz w:val="24"/>
          <w:szCs w:val="24"/>
        </w:rPr>
        <w:t>The Tenant shall not obstruct the flow of light or air to the Property nor obstruct any means of access to the Property.</w:t>
      </w:r>
      <w:bookmarkEnd w:id="228"/>
    </w:p>
    <w:p w14:paraId="56C7D57B"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29" w:name="a467260"/>
      <w:r w:rsidRPr="00A03A58">
        <w:rPr>
          <w:rFonts w:ascii="Calibri" w:hAnsi="Calibri"/>
          <w:sz w:val="24"/>
          <w:szCs w:val="24"/>
        </w:rPr>
        <w:t>The Tenant shall not make any acknowledgement that the flow of light or air to the Property or that the means of access to the Property is enjoyed with the consent of any third party.</w:t>
      </w:r>
      <w:bookmarkEnd w:id="229"/>
    </w:p>
    <w:p w14:paraId="4B55ADB8"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30" w:name="a994056"/>
      <w:r w:rsidRPr="00A03A58">
        <w:rPr>
          <w:rFonts w:ascii="Calibri" w:hAnsi="Calibri"/>
          <w:sz w:val="24"/>
          <w:szCs w:val="24"/>
        </w:rPr>
        <w:t>If any person takes or threatens to take any action to obstruct the flow of light or air to the Property or obstruct the means of access to the Property, the Tenant shall:</w:t>
      </w:r>
      <w:bookmarkEnd w:id="230"/>
    </w:p>
    <w:p w14:paraId="30F6441C" w14:textId="77777777" w:rsidR="00D460B3" w:rsidRPr="00A03A58" w:rsidRDefault="00D460B3" w:rsidP="00627469">
      <w:pPr>
        <w:pStyle w:val="Sch3Number"/>
        <w:spacing w:after="0" w:line="240" w:lineRule="auto"/>
        <w:jc w:val="left"/>
        <w:rPr>
          <w:rFonts w:ascii="Calibri" w:hAnsi="Calibri"/>
          <w:sz w:val="24"/>
          <w:szCs w:val="24"/>
        </w:rPr>
      </w:pPr>
      <w:bookmarkStart w:id="231" w:name="a475984"/>
      <w:r w:rsidRPr="00A03A58">
        <w:rPr>
          <w:rFonts w:ascii="Calibri" w:hAnsi="Calibri"/>
          <w:sz w:val="24"/>
          <w:szCs w:val="24"/>
        </w:rPr>
        <w:t>immediately inform the Landlord and if the Landlord reasonably so requests, shall give the Landlord notice of that action or obstruction, or such other confirmation as the Landlord reasonably requires; and</w:t>
      </w:r>
      <w:bookmarkEnd w:id="231"/>
    </w:p>
    <w:p w14:paraId="729FBEF6" w14:textId="77777777" w:rsidR="00D460B3" w:rsidRPr="00A03A58" w:rsidRDefault="00D460B3" w:rsidP="00627469">
      <w:pPr>
        <w:pStyle w:val="Sch3Number"/>
        <w:spacing w:after="0" w:line="240" w:lineRule="auto"/>
        <w:jc w:val="left"/>
        <w:rPr>
          <w:rFonts w:ascii="Calibri" w:hAnsi="Calibri"/>
          <w:sz w:val="24"/>
          <w:szCs w:val="24"/>
        </w:rPr>
      </w:pPr>
      <w:bookmarkStart w:id="232" w:name="a1000506"/>
      <w:r w:rsidRPr="00A03A58">
        <w:rPr>
          <w:rFonts w:ascii="Calibri" w:hAnsi="Calibri"/>
          <w:sz w:val="24"/>
          <w:szCs w:val="24"/>
        </w:rPr>
        <w:t>do such acts and things that the Landlord reasonably requires to prevent or secure the removal of the obstruction.</w:t>
      </w:r>
      <w:bookmarkEnd w:id="232"/>
    </w:p>
    <w:p w14:paraId="756DC692" w14:textId="77777777" w:rsidR="00D460B3" w:rsidRPr="00A03A58" w:rsidRDefault="00D460B3" w:rsidP="00627469">
      <w:pPr>
        <w:pStyle w:val="Sch1Heading"/>
        <w:keepNext/>
        <w:tabs>
          <w:tab w:val="num" w:pos="850"/>
        </w:tabs>
        <w:spacing w:after="0" w:line="240" w:lineRule="auto"/>
        <w:ind w:left="850" w:hanging="850"/>
        <w:jc w:val="left"/>
        <w:outlineLvl w:val="2"/>
        <w:rPr>
          <w:rFonts w:ascii="Calibri" w:hAnsi="Calibri"/>
          <w:sz w:val="24"/>
          <w:szCs w:val="24"/>
        </w:rPr>
      </w:pPr>
      <w:bookmarkStart w:id="233" w:name="a889537"/>
      <w:r w:rsidRPr="00A03A58">
        <w:rPr>
          <w:rFonts w:ascii="Calibri" w:hAnsi="Calibri"/>
          <w:sz w:val="24"/>
          <w:szCs w:val="24"/>
        </w:rPr>
        <w:t>NOTIFY DEFECTS</w:t>
      </w:r>
      <w:bookmarkEnd w:id="233"/>
    </w:p>
    <w:p w14:paraId="0F67BBC3"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34" w:name="a1041843"/>
      <w:r w:rsidRPr="00A03A58">
        <w:rPr>
          <w:rFonts w:ascii="Calibri" w:hAnsi="Calibri"/>
          <w:sz w:val="24"/>
          <w:szCs w:val="24"/>
        </w:rPr>
        <w:t>To give notice to the Landlord of any defect in, or want of repair or damage to, the Property for which the Landlord may be responsible under this lease or any law, as soon as the Tenant becomes aware of it.</w:t>
      </w:r>
      <w:bookmarkEnd w:id="234"/>
    </w:p>
    <w:p w14:paraId="199AF0E6" w14:textId="77777777" w:rsidR="00D460B3" w:rsidRPr="00A03A58" w:rsidRDefault="00D460B3" w:rsidP="00627469">
      <w:pPr>
        <w:pStyle w:val="Sch1Heading"/>
        <w:keepNext/>
        <w:tabs>
          <w:tab w:val="num" w:pos="850"/>
        </w:tabs>
        <w:spacing w:after="0" w:line="240" w:lineRule="auto"/>
        <w:ind w:left="850" w:hanging="850"/>
        <w:jc w:val="left"/>
        <w:outlineLvl w:val="2"/>
        <w:rPr>
          <w:rFonts w:ascii="Calibri" w:hAnsi="Calibri"/>
          <w:sz w:val="24"/>
          <w:szCs w:val="24"/>
        </w:rPr>
      </w:pPr>
      <w:bookmarkStart w:id="235" w:name="a242021"/>
      <w:r w:rsidRPr="00A03A58">
        <w:rPr>
          <w:rFonts w:ascii="Calibri" w:hAnsi="Calibri"/>
          <w:sz w:val="24"/>
          <w:szCs w:val="24"/>
        </w:rPr>
        <w:t>THIRD PARTY RIGHTS</w:t>
      </w:r>
      <w:bookmarkEnd w:id="235"/>
    </w:p>
    <w:p w14:paraId="68185EDA"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36" w:name="a184569"/>
      <w:r w:rsidRPr="00A03A58">
        <w:rPr>
          <w:rFonts w:ascii="Calibri" w:hAnsi="Calibri"/>
          <w:sz w:val="24"/>
          <w:szCs w:val="24"/>
        </w:rPr>
        <w:t>To comply with all obligations on the Landlord relating to the Third Party Rights insofar as they relate to the Property and not do anything (even if otherwise permitted by this lease) that may interfere with any Third Party Right.</w:t>
      </w:r>
      <w:bookmarkEnd w:id="236"/>
    </w:p>
    <w:p w14:paraId="09FBACFC"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37" w:name="a622504"/>
      <w:r w:rsidRPr="00A03A58">
        <w:rPr>
          <w:rFonts w:ascii="Calibri" w:hAnsi="Calibri"/>
          <w:sz w:val="24"/>
          <w:szCs w:val="24"/>
        </w:rPr>
        <w:t>To allow the Landlord and any other person authorised by the terms of any Third Party Right to enter the Property in accordance with its terms.</w:t>
      </w:r>
      <w:bookmarkEnd w:id="237"/>
    </w:p>
    <w:p w14:paraId="17280695" w14:textId="77777777" w:rsidR="00D460B3" w:rsidRPr="00A03A58" w:rsidRDefault="00D460B3" w:rsidP="00627469">
      <w:pPr>
        <w:pStyle w:val="Sch1Heading"/>
        <w:keepNext/>
        <w:tabs>
          <w:tab w:val="num" w:pos="850"/>
        </w:tabs>
        <w:spacing w:after="0" w:line="240" w:lineRule="auto"/>
        <w:ind w:left="850" w:hanging="850"/>
        <w:jc w:val="left"/>
        <w:outlineLvl w:val="2"/>
        <w:rPr>
          <w:rFonts w:ascii="Calibri" w:hAnsi="Calibri"/>
          <w:sz w:val="24"/>
          <w:szCs w:val="24"/>
        </w:rPr>
      </w:pPr>
      <w:bookmarkStart w:id="238" w:name="a308700"/>
      <w:r w:rsidRPr="00A03A58">
        <w:rPr>
          <w:rFonts w:ascii="Calibri" w:hAnsi="Calibri"/>
          <w:sz w:val="24"/>
          <w:szCs w:val="24"/>
        </w:rPr>
        <w:t>REMEDY BREACHES</w:t>
      </w:r>
      <w:bookmarkEnd w:id="238"/>
    </w:p>
    <w:p w14:paraId="75913D18"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39" w:name="a319443"/>
      <w:r w:rsidRPr="00A03A58">
        <w:rPr>
          <w:rFonts w:ascii="Calibri" w:hAnsi="Calibri"/>
          <w:sz w:val="24"/>
          <w:szCs w:val="24"/>
        </w:rPr>
        <w:t xml:space="preserve">If the Landlord has given the Tenant notice under clause </w:t>
      </w:r>
      <w:r w:rsidRPr="00A03A58">
        <w:rPr>
          <w:rFonts w:ascii="Calibri" w:hAnsi="Calibri"/>
          <w:sz w:val="24"/>
          <w:szCs w:val="24"/>
        </w:rPr>
        <w:fldChar w:fldCharType="begin"/>
      </w:r>
      <w:r w:rsidRPr="00A03A58">
        <w:rPr>
          <w:rFonts w:ascii="Calibri" w:hAnsi="Calibri"/>
          <w:sz w:val="24"/>
          <w:szCs w:val="24"/>
        </w:rPr>
        <w:instrText>REF "a608480" \h \w</w:instrText>
      </w:r>
      <w:r w:rsidRPr="00A03A58">
        <w:rPr>
          <w:rFonts w:ascii="Calibri" w:hAnsi="Calibri"/>
          <w:sz w:val="24"/>
          <w:szCs w:val="24"/>
        </w:rPr>
      </w:r>
      <w:r w:rsidRPr="00A03A58">
        <w:rPr>
          <w:rFonts w:ascii="Calibri" w:hAnsi="Calibri"/>
          <w:sz w:val="24"/>
          <w:szCs w:val="24"/>
        </w:rPr>
        <w:fldChar w:fldCharType="separate"/>
      </w:r>
      <w:r w:rsidR="00917BF3" w:rsidRPr="00A03A58">
        <w:rPr>
          <w:rFonts w:ascii="Calibri" w:hAnsi="Calibri"/>
          <w:sz w:val="24"/>
          <w:szCs w:val="24"/>
        </w:rPr>
        <w:t>4.2.2</w:t>
      </w:r>
      <w:r w:rsidRPr="00A03A58">
        <w:rPr>
          <w:rFonts w:ascii="Calibri" w:hAnsi="Calibri"/>
          <w:sz w:val="24"/>
          <w:szCs w:val="24"/>
        </w:rPr>
        <w:fldChar w:fldCharType="end"/>
      </w:r>
      <w:r w:rsidRPr="00A03A58">
        <w:rPr>
          <w:rFonts w:ascii="Calibri" w:hAnsi="Calibri"/>
          <w:sz w:val="24"/>
          <w:szCs w:val="24"/>
        </w:rPr>
        <w:t>, of any breach of any of the Tenant covenants in this lease relating to the repair or condition of the Property, to carry out all works needed to remedy that breach as quickly as possible, and in any event within the time period specified in the notice (or immediately if works are required as a matter of emergency) to the reasonable satisfaction of the Landlord.</w:t>
      </w:r>
      <w:bookmarkEnd w:id="239"/>
    </w:p>
    <w:p w14:paraId="5FE1C00C"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40" w:name="a885553"/>
      <w:r w:rsidRPr="00A03A58">
        <w:rPr>
          <w:rFonts w:ascii="Calibri" w:hAnsi="Calibri"/>
          <w:sz w:val="24"/>
          <w:szCs w:val="24"/>
        </w:rPr>
        <w:t xml:space="preserve">To pay to the Landlord on demand the costs properly incurred by the Landlord in carrying out any works pursuant to clause </w:t>
      </w:r>
      <w:r w:rsidRPr="00A03A58">
        <w:rPr>
          <w:rFonts w:ascii="Calibri" w:hAnsi="Calibri"/>
          <w:sz w:val="24"/>
          <w:szCs w:val="24"/>
        </w:rPr>
        <w:fldChar w:fldCharType="begin"/>
      </w:r>
      <w:r w:rsidRPr="00A03A58">
        <w:rPr>
          <w:rFonts w:ascii="Calibri" w:hAnsi="Calibri"/>
          <w:sz w:val="24"/>
          <w:szCs w:val="24"/>
        </w:rPr>
        <w:instrText>REF "a621950" \h \w</w:instrText>
      </w:r>
      <w:r w:rsidRPr="00A03A58">
        <w:rPr>
          <w:rFonts w:ascii="Calibri" w:hAnsi="Calibri"/>
          <w:sz w:val="24"/>
          <w:szCs w:val="24"/>
        </w:rPr>
      </w:r>
      <w:r w:rsidRPr="00A03A58">
        <w:rPr>
          <w:rFonts w:ascii="Calibri" w:hAnsi="Calibri"/>
          <w:sz w:val="24"/>
          <w:szCs w:val="24"/>
        </w:rPr>
        <w:fldChar w:fldCharType="separate"/>
      </w:r>
      <w:r w:rsidR="00917BF3" w:rsidRPr="00A03A58">
        <w:rPr>
          <w:rFonts w:ascii="Calibri" w:hAnsi="Calibri"/>
          <w:sz w:val="24"/>
          <w:szCs w:val="24"/>
        </w:rPr>
        <w:t>4.2.3</w:t>
      </w:r>
      <w:r w:rsidRPr="00A03A58">
        <w:rPr>
          <w:rFonts w:ascii="Calibri" w:hAnsi="Calibri"/>
          <w:sz w:val="24"/>
          <w:szCs w:val="24"/>
        </w:rPr>
        <w:fldChar w:fldCharType="end"/>
      </w:r>
      <w:r w:rsidRPr="00A03A58">
        <w:rPr>
          <w:rFonts w:ascii="Calibri" w:hAnsi="Calibri"/>
          <w:sz w:val="24"/>
          <w:szCs w:val="24"/>
        </w:rPr>
        <w:t xml:space="preserve"> (including any solicitors’, surveyors' or other professionals’ costs and expenses, and any VAT on them, assessed on a full indemnity basis).</w:t>
      </w:r>
      <w:bookmarkEnd w:id="240"/>
    </w:p>
    <w:p w14:paraId="72916FC9" w14:textId="77777777" w:rsidR="00D460B3" w:rsidRPr="00A03A58" w:rsidRDefault="00D460B3" w:rsidP="00627469">
      <w:pPr>
        <w:pStyle w:val="Sch1Heading"/>
        <w:keepNext/>
        <w:tabs>
          <w:tab w:val="num" w:pos="850"/>
        </w:tabs>
        <w:spacing w:after="0" w:line="240" w:lineRule="auto"/>
        <w:ind w:left="850" w:hanging="850"/>
        <w:jc w:val="left"/>
        <w:outlineLvl w:val="2"/>
        <w:rPr>
          <w:rFonts w:ascii="Calibri" w:hAnsi="Calibri"/>
          <w:sz w:val="24"/>
          <w:szCs w:val="24"/>
        </w:rPr>
      </w:pPr>
      <w:bookmarkStart w:id="241" w:name="a105755"/>
      <w:r w:rsidRPr="00A03A58">
        <w:rPr>
          <w:rFonts w:ascii="Calibri" w:hAnsi="Calibri"/>
          <w:sz w:val="24"/>
          <w:szCs w:val="24"/>
        </w:rPr>
        <w:t>INDEMNITY</w:t>
      </w:r>
      <w:bookmarkEnd w:id="241"/>
    </w:p>
    <w:p w14:paraId="507A73A5"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42" w:name="a124527"/>
      <w:r w:rsidRPr="00A03A58">
        <w:rPr>
          <w:rFonts w:ascii="Calibri" w:hAnsi="Calibri"/>
          <w:sz w:val="24"/>
          <w:szCs w:val="24"/>
        </w:rPr>
        <w:t>To indemnify the Landlord against all liabilities, expenses, costs, (including but not limited to any solicitors’, surveyors' or other professionals’ costs and expenses, and any VAT on them, assessed on a full indemnity basis), claims, damages and losses (including but not limited to any diminution in the value of the Landlord’s interest in the Property and loss of amenity of the Property) suffered or incurred by the Landlord arising out of or in connection with:</w:t>
      </w:r>
      <w:bookmarkEnd w:id="242"/>
    </w:p>
    <w:p w14:paraId="04B36413" w14:textId="77777777" w:rsidR="00D460B3" w:rsidRPr="00A03A58" w:rsidRDefault="00D460B3" w:rsidP="00627469">
      <w:pPr>
        <w:pStyle w:val="Sch3Number"/>
        <w:spacing w:after="0" w:line="240" w:lineRule="auto"/>
        <w:jc w:val="left"/>
        <w:rPr>
          <w:rFonts w:ascii="Calibri" w:hAnsi="Calibri"/>
          <w:sz w:val="24"/>
          <w:szCs w:val="24"/>
        </w:rPr>
      </w:pPr>
      <w:bookmarkStart w:id="243" w:name="a537053"/>
      <w:r w:rsidRPr="00A03A58">
        <w:rPr>
          <w:rFonts w:ascii="Calibri" w:hAnsi="Calibri"/>
          <w:sz w:val="24"/>
          <w:szCs w:val="24"/>
        </w:rPr>
        <w:t>any breach of any of the Tenant covenants of this lease; or</w:t>
      </w:r>
      <w:bookmarkEnd w:id="243"/>
    </w:p>
    <w:p w14:paraId="7112EC4A" w14:textId="77777777" w:rsidR="00D460B3" w:rsidRPr="00A03A58" w:rsidRDefault="00D460B3" w:rsidP="00627469">
      <w:pPr>
        <w:pStyle w:val="Sch3Number"/>
        <w:spacing w:after="0" w:line="240" w:lineRule="auto"/>
        <w:jc w:val="left"/>
        <w:rPr>
          <w:rFonts w:ascii="Calibri" w:hAnsi="Calibri"/>
          <w:sz w:val="24"/>
          <w:szCs w:val="24"/>
        </w:rPr>
      </w:pPr>
      <w:bookmarkStart w:id="244" w:name="a565052"/>
      <w:r w:rsidRPr="00A03A58">
        <w:rPr>
          <w:rFonts w:ascii="Calibri" w:hAnsi="Calibri"/>
          <w:sz w:val="24"/>
          <w:szCs w:val="24"/>
        </w:rPr>
        <w:lastRenderedPageBreak/>
        <w:t>any act or omission of the Tenant, any undertenant or their respective workers, contractors or agents or any other person at the Property with the express or implied authority of any of them.</w:t>
      </w:r>
      <w:bookmarkEnd w:id="244"/>
    </w:p>
    <w:p w14:paraId="7DFFC658" w14:textId="77777777" w:rsidR="00D460B3" w:rsidRPr="00A03A58" w:rsidRDefault="00D460B3" w:rsidP="00627469">
      <w:pPr>
        <w:pStyle w:val="Sch1Heading"/>
        <w:keepNext/>
        <w:tabs>
          <w:tab w:val="num" w:pos="850"/>
        </w:tabs>
        <w:spacing w:after="0" w:line="240" w:lineRule="auto"/>
        <w:ind w:left="850" w:hanging="850"/>
        <w:jc w:val="left"/>
        <w:outlineLvl w:val="2"/>
        <w:rPr>
          <w:rFonts w:ascii="Calibri" w:hAnsi="Calibri"/>
          <w:sz w:val="24"/>
          <w:szCs w:val="24"/>
        </w:rPr>
      </w:pPr>
      <w:bookmarkStart w:id="245" w:name="a746634"/>
      <w:r w:rsidRPr="00A03A58">
        <w:rPr>
          <w:rFonts w:ascii="Calibri" w:hAnsi="Calibri"/>
          <w:sz w:val="24"/>
          <w:szCs w:val="24"/>
        </w:rPr>
        <w:t>RETURNING THE PROPERTY TO THE LANDLORD</w:t>
      </w:r>
      <w:bookmarkEnd w:id="245"/>
    </w:p>
    <w:p w14:paraId="58691AB9"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46" w:name="a308877"/>
      <w:r w:rsidRPr="00A03A58">
        <w:rPr>
          <w:rFonts w:ascii="Calibri" w:hAnsi="Calibri"/>
          <w:sz w:val="24"/>
          <w:szCs w:val="24"/>
        </w:rPr>
        <w:t>At the end of the term to return the Property to the Landlord in good and substantial repair, condition and decoration and in accordance with the Tenant covenants of this lease.</w:t>
      </w:r>
      <w:bookmarkEnd w:id="246"/>
    </w:p>
    <w:p w14:paraId="533315AE" w14:textId="77777777" w:rsidR="00D460B3" w:rsidRPr="00A03A58" w:rsidRDefault="00D460B3" w:rsidP="00627469">
      <w:pPr>
        <w:pStyle w:val="Sch1Heading"/>
        <w:keepNext/>
        <w:tabs>
          <w:tab w:val="num" w:pos="850"/>
        </w:tabs>
        <w:spacing w:after="0" w:line="240" w:lineRule="auto"/>
        <w:ind w:left="850" w:hanging="850"/>
        <w:jc w:val="left"/>
        <w:outlineLvl w:val="2"/>
        <w:rPr>
          <w:rFonts w:ascii="Calibri" w:hAnsi="Calibri"/>
          <w:sz w:val="24"/>
          <w:szCs w:val="24"/>
        </w:rPr>
      </w:pPr>
      <w:bookmarkStart w:id="247" w:name="a935977"/>
      <w:r w:rsidRPr="00A03A58">
        <w:rPr>
          <w:rFonts w:ascii="Calibri" w:hAnsi="Calibri"/>
          <w:sz w:val="24"/>
          <w:szCs w:val="24"/>
        </w:rPr>
        <w:t>USE</w:t>
      </w:r>
      <w:bookmarkEnd w:id="247"/>
    </w:p>
    <w:p w14:paraId="69D39252"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48" w:name="a579448"/>
      <w:r w:rsidRPr="00A03A58">
        <w:rPr>
          <w:rFonts w:ascii="Calibri" w:hAnsi="Calibri"/>
          <w:sz w:val="24"/>
          <w:szCs w:val="24"/>
        </w:rPr>
        <w:t>Not, without the consent of the Landlord, such consent not to be unreasonably withheld, to use the Property for any purpose other than for the Permitted Use.</w:t>
      </w:r>
      <w:bookmarkEnd w:id="248"/>
    </w:p>
    <w:p w14:paraId="74A13305"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49" w:name="a914614"/>
      <w:r w:rsidRPr="00A03A58">
        <w:rPr>
          <w:rFonts w:ascii="Calibri" w:hAnsi="Calibri"/>
          <w:sz w:val="24"/>
          <w:szCs w:val="24"/>
        </w:rPr>
        <w:t>Not to hold any political meeting or sale by auction at the Property or use the Property for any religious or charitable purpose.</w:t>
      </w:r>
      <w:bookmarkEnd w:id="249"/>
    </w:p>
    <w:p w14:paraId="672F41D9"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50" w:name="a643536"/>
      <w:r w:rsidRPr="00A03A58">
        <w:rPr>
          <w:rFonts w:ascii="Calibri" w:hAnsi="Calibri"/>
          <w:sz w:val="24"/>
          <w:szCs w:val="24"/>
        </w:rPr>
        <w:t>Not to use the Property for any noisy, offensive, illegal or immoral purpose.</w:t>
      </w:r>
      <w:bookmarkEnd w:id="250"/>
    </w:p>
    <w:p w14:paraId="1AFE0590"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51" w:name="a722350"/>
      <w:r w:rsidRPr="00A03A58">
        <w:rPr>
          <w:rFonts w:ascii="Calibri" w:hAnsi="Calibri"/>
          <w:sz w:val="24"/>
          <w:szCs w:val="24"/>
        </w:rPr>
        <w:t>Not to do anything at the Property which may be or become a nuisance or annoyance, or cause loss, damage or injury, to the Landlord or the occupiers of any neighbouring property.</w:t>
      </w:r>
      <w:bookmarkEnd w:id="251"/>
    </w:p>
    <w:p w14:paraId="1E283616"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52" w:name="a991974"/>
      <w:r w:rsidRPr="00A03A58">
        <w:rPr>
          <w:rFonts w:ascii="Calibri" w:hAnsi="Calibri"/>
          <w:sz w:val="24"/>
          <w:szCs w:val="24"/>
        </w:rPr>
        <w:t>Not to overload any structural part of the Property nor any Service Media, machinery or equipment at or serving the Property.</w:t>
      </w:r>
      <w:bookmarkEnd w:id="252"/>
    </w:p>
    <w:p w14:paraId="07AFBC7E"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53" w:name="a159439"/>
      <w:r w:rsidRPr="00A03A58">
        <w:rPr>
          <w:rFonts w:ascii="Calibri" w:hAnsi="Calibri"/>
          <w:sz w:val="24"/>
          <w:szCs w:val="24"/>
        </w:rPr>
        <w:t>The Tenant shall within 14 days of receiving a written request from the Landlord, inform the Landlord in writing of the specific current use or uses to which the Property is put and when the use or uses began. Where there is more than one current use, the Tenant shall state which parts of the Property are put to which particular use or uses and, if appropriate, the primary use or uses to which the Property and each part of it is put. The Landlord may request this information as often as is reasonable.</w:t>
      </w:r>
      <w:bookmarkEnd w:id="253"/>
    </w:p>
    <w:p w14:paraId="7BDEE0B9"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54" w:name="a725046"/>
      <w:r w:rsidRPr="00A03A58">
        <w:rPr>
          <w:rFonts w:ascii="Calibri" w:hAnsi="Calibri"/>
          <w:sz w:val="24"/>
          <w:szCs w:val="24"/>
        </w:rPr>
        <w:t>Within 14 days of the use or uses to which the Property or any part of it changing, the Tenant shall inform the Landlord in writing of the specific use or uses to which the Property is being put and when the use or uses began. Where there is more than one current use, the Tenant shall state which parts of the Property are put to which particular use or uses and, if appropriate, the primary use or uses to which the Property and each part of it is put.</w:t>
      </w:r>
      <w:bookmarkEnd w:id="254"/>
    </w:p>
    <w:p w14:paraId="306006D4"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55" w:name="a701245"/>
      <w:r w:rsidRPr="00A03A58">
        <w:rPr>
          <w:rFonts w:ascii="Calibri" w:hAnsi="Calibri"/>
          <w:sz w:val="24"/>
          <w:szCs w:val="24"/>
        </w:rPr>
        <w:t>The Tenant shall answer in writing, as soon as reasonably practicable, any reasonable written questions that the Landlord raises in respect of the use or uses to which the Property, or any part of it, is put.</w:t>
      </w:r>
      <w:bookmarkEnd w:id="255"/>
    </w:p>
    <w:p w14:paraId="6EF2C2F6" w14:textId="77777777" w:rsidR="00D460B3" w:rsidRPr="00A03A58" w:rsidRDefault="00D460B3" w:rsidP="00627469">
      <w:pPr>
        <w:pStyle w:val="Schedule"/>
        <w:keepNext/>
        <w:pageBreakBefore/>
        <w:spacing w:after="0" w:line="240" w:lineRule="auto"/>
        <w:jc w:val="left"/>
        <w:outlineLvl w:val="0"/>
        <w:rPr>
          <w:rFonts w:ascii="Calibri" w:hAnsi="Calibri"/>
          <w:sz w:val="24"/>
          <w:szCs w:val="24"/>
        </w:rPr>
      </w:pPr>
      <w:bookmarkStart w:id="256" w:name="a295428"/>
      <w:r w:rsidRPr="00A03A58">
        <w:rPr>
          <w:rFonts w:ascii="Calibri" w:hAnsi="Calibri"/>
          <w:sz w:val="24"/>
          <w:szCs w:val="24"/>
        </w:rPr>
        <w:lastRenderedPageBreak/>
        <w:t xml:space="preserve"> </w:t>
      </w:r>
      <w:bookmarkStart w:id="257" w:name="_Toc495039343"/>
      <w:r w:rsidRPr="00A03A58">
        <w:rPr>
          <w:rFonts w:ascii="Calibri" w:hAnsi="Calibri"/>
          <w:sz w:val="24"/>
          <w:szCs w:val="24"/>
        </w:rPr>
        <w:t>- Landlord Covenants</w:t>
      </w:r>
      <w:bookmarkEnd w:id="256"/>
      <w:bookmarkEnd w:id="257"/>
    </w:p>
    <w:p w14:paraId="722E504C" w14:textId="77777777" w:rsidR="00D460B3" w:rsidRPr="00A03A58" w:rsidRDefault="00D460B3" w:rsidP="00627469">
      <w:pPr>
        <w:pStyle w:val="Sch1Heading"/>
        <w:keepNext/>
        <w:tabs>
          <w:tab w:val="num" w:pos="850"/>
        </w:tabs>
        <w:spacing w:after="0" w:line="240" w:lineRule="auto"/>
        <w:ind w:left="850" w:hanging="850"/>
        <w:jc w:val="left"/>
        <w:outlineLvl w:val="2"/>
        <w:rPr>
          <w:rFonts w:ascii="Calibri" w:hAnsi="Calibri"/>
          <w:sz w:val="24"/>
          <w:szCs w:val="24"/>
        </w:rPr>
      </w:pPr>
      <w:bookmarkStart w:id="258" w:name="a1024349"/>
      <w:r w:rsidRPr="00A03A58">
        <w:rPr>
          <w:rFonts w:ascii="Calibri" w:hAnsi="Calibri"/>
          <w:sz w:val="24"/>
          <w:szCs w:val="24"/>
        </w:rPr>
        <w:t>QUIET ENJOYMENT</w:t>
      </w:r>
      <w:bookmarkEnd w:id="258"/>
    </w:p>
    <w:p w14:paraId="75CB7A67"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59" w:name="a507777"/>
      <w:r w:rsidRPr="00A03A58">
        <w:rPr>
          <w:rFonts w:ascii="Calibri" w:hAnsi="Calibri"/>
          <w:sz w:val="24"/>
          <w:szCs w:val="24"/>
        </w:rPr>
        <w:t>The Landlord covenants with the Tenant, that, so long as the Tenant pays the rents reserved by and complies with its obligations in this lease, the Tenant shall have quiet enjoyment of the Property without any interruption by the Landlord or any person claiming under the Landlord except as otherwise permitted by this lease.</w:t>
      </w:r>
      <w:bookmarkEnd w:id="259"/>
    </w:p>
    <w:p w14:paraId="1A23B8EE" w14:textId="77777777" w:rsidR="00D460B3" w:rsidRPr="00A03A58" w:rsidRDefault="00D460B3" w:rsidP="00627469">
      <w:pPr>
        <w:pStyle w:val="Sch1Heading"/>
        <w:keepNext/>
        <w:tabs>
          <w:tab w:val="num" w:pos="850"/>
        </w:tabs>
        <w:spacing w:after="0" w:line="240" w:lineRule="auto"/>
        <w:ind w:left="850" w:hanging="850"/>
        <w:jc w:val="left"/>
        <w:outlineLvl w:val="2"/>
        <w:rPr>
          <w:rFonts w:ascii="Calibri" w:hAnsi="Calibri"/>
          <w:sz w:val="24"/>
          <w:szCs w:val="24"/>
        </w:rPr>
      </w:pPr>
      <w:bookmarkStart w:id="260" w:name="a331056"/>
      <w:r w:rsidRPr="00A03A58">
        <w:rPr>
          <w:rFonts w:ascii="Calibri" w:hAnsi="Calibri"/>
          <w:sz w:val="24"/>
          <w:szCs w:val="24"/>
        </w:rPr>
        <w:t>INSURANCE</w:t>
      </w:r>
      <w:bookmarkEnd w:id="260"/>
    </w:p>
    <w:p w14:paraId="677A5182"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61" w:name="a420552"/>
      <w:r w:rsidRPr="00A03A58">
        <w:rPr>
          <w:rFonts w:ascii="Calibri" w:hAnsi="Calibri"/>
          <w:sz w:val="24"/>
          <w:szCs w:val="24"/>
        </w:rPr>
        <w:t>To immediately inform the Tenant and immediately inform the insurer of the Property of any matter that occurs in relation to the Landlord that any insurer or underwriter may treat as material in deciding whether, or on what terms, to insure or continue insuring the Property and if the Tenant reasonably so requests, to give the Tenant notice of that matter or such other confirmation as the Tenant reasonably requires.</w:t>
      </w:r>
      <w:bookmarkEnd w:id="261"/>
    </w:p>
    <w:p w14:paraId="5A95DA44"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62" w:name="a619452"/>
      <w:r w:rsidRPr="00A03A58">
        <w:rPr>
          <w:rFonts w:ascii="Calibri" w:hAnsi="Calibri"/>
          <w:sz w:val="24"/>
          <w:szCs w:val="24"/>
        </w:rPr>
        <w:t>Not to insure the Property against any of the Insured Risks in such a manner as would permit the Tenant's insurer to cancel the Tenant's insurance or to reduce the amount of any money payable in respect of any insurance claim.</w:t>
      </w:r>
      <w:bookmarkEnd w:id="262"/>
    </w:p>
    <w:p w14:paraId="41E34E13"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63" w:name="a734077"/>
      <w:r w:rsidRPr="00A03A58">
        <w:rPr>
          <w:rFonts w:ascii="Calibri" w:hAnsi="Calibri"/>
          <w:sz w:val="24"/>
          <w:szCs w:val="24"/>
        </w:rPr>
        <w:t>Not to do or omit to do anything as a result of which any policy of insurance of the Property or the Landlord's Neighbouring Property may become void or voidable or otherwise prejudiced or which may cause an increased premium to be payable in respect of it (unless the Landlord has previously notified the Tenant and has paid any increased premium).</w:t>
      </w:r>
      <w:bookmarkEnd w:id="263"/>
    </w:p>
    <w:p w14:paraId="483713E8" w14:textId="77777777" w:rsidR="00D460B3" w:rsidRPr="00A03A58" w:rsidRDefault="00D460B3" w:rsidP="00627469">
      <w:pPr>
        <w:pStyle w:val="Sch2Number"/>
        <w:tabs>
          <w:tab w:val="num" w:pos="850"/>
        </w:tabs>
        <w:spacing w:after="0" w:line="240" w:lineRule="auto"/>
        <w:ind w:left="850" w:hanging="850"/>
        <w:jc w:val="left"/>
        <w:outlineLvl w:val="3"/>
        <w:rPr>
          <w:rFonts w:ascii="Calibri" w:hAnsi="Calibri"/>
          <w:sz w:val="24"/>
          <w:szCs w:val="24"/>
        </w:rPr>
      </w:pPr>
      <w:bookmarkStart w:id="264" w:name="a932977"/>
      <w:r w:rsidRPr="00A03A58">
        <w:rPr>
          <w:rFonts w:ascii="Calibri" w:hAnsi="Calibri"/>
          <w:sz w:val="24"/>
          <w:szCs w:val="24"/>
        </w:rPr>
        <w:t>To comply with the requirements and recommendations of the insurers relating to the Property of which the Landlord has received details in writing.</w:t>
      </w:r>
      <w:bookmarkEnd w:id="264"/>
    </w:p>
    <w:p w14:paraId="04037F6E" w14:textId="77777777" w:rsidR="00D460B3" w:rsidRPr="00A03A58" w:rsidRDefault="00D460B3" w:rsidP="00627469">
      <w:pPr>
        <w:pStyle w:val="BodyText"/>
        <w:pageBreakBefore/>
        <w:spacing w:after="0" w:line="240" w:lineRule="auto"/>
        <w:jc w:val="left"/>
        <w:rPr>
          <w:rFonts w:ascii="Calibri" w:hAnsi="Calibri"/>
          <w:sz w:val="24"/>
          <w:szCs w:val="24"/>
        </w:rPr>
      </w:pPr>
    </w:p>
    <w:tbl>
      <w:tblPr>
        <w:tblW w:w="0" w:type="auto"/>
        <w:tblInd w:w="108" w:type="dxa"/>
        <w:tblLayout w:type="fixed"/>
        <w:tblLook w:val="0000" w:firstRow="0" w:lastRow="0" w:firstColumn="0" w:lastColumn="0" w:noHBand="0" w:noVBand="0"/>
      </w:tblPr>
      <w:tblGrid>
        <w:gridCol w:w="3177"/>
        <w:gridCol w:w="3177"/>
        <w:gridCol w:w="3177"/>
      </w:tblGrid>
      <w:tr w:rsidR="00D460B3" w:rsidRPr="00627469" w14:paraId="061719D1" w14:textId="77777777" w:rsidTr="00D460B3">
        <w:tc>
          <w:tcPr>
            <w:tcW w:w="3177" w:type="dxa"/>
          </w:tcPr>
          <w:p w14:paraId="153C51C4"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Signed as a deed by [NAME OF LANDLORD] in the presence of:</w:t>
            </w:r>
          </w:p>
        </w:tc>
        <w:tc>
          <w:tcPr>
            <w:tcW w:w="3177" w:type="dxa"/>
          </w:tcPr>
          <w:p w14:paraId="46198586" w14:textId="77777777" w:rsidR="00D460B3" w:rsidRPr="00A03A58" w:rsidRDefault="00D460B3" w:rsidP="00627469">
            <w:pPr>
              <w:spacing w:before="0" w:after="0" w:line="240" w:lineRule="auto"/>
              <w:jc w:val="left"/>
              <w:rPr>
                <w:rFonts w:ascii="Calibri" w:hAnsi="Calibri"/>
                <w:sz w:val="24"/>
              </w:rPr>
            </w:pPr>
          </w:p>
        </w:tc>
        <w:tc>
          <w:tcPr>
            <w:tcW w:w="3177" w:type="dxa"/>
          </w:tcPr>
          <w:p w14:paraId="5C243DCB"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w:t>
            </w:r>
          </w:p>
          <w:p w14:paraId="756385F6"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[SIGNATURE OF Landlord]</w:t>
            </w:r>
          </w:p>
        </w:tc>
      </w:tr>
      <w:tr w:rsidR="00D460B3" w:rsidRPr="00627469" w14:paraId="0A9247D5" w14:textId="77777777" w:rsidTr="00D460B3">
        <w:tc>
          <w:tcPr>
            <w:tcW w:w="3177" w:type="dxa"/>
          </w:tcPr>
          <w:p w14:paraId="3F462CAF"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w:t>
            </w:r>
          </w:p>
          <w:p w14:paraId="022D138A"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[SIGNATURE OF WITNESS]</w:t>
            </w:r>
          </w:p>
          <w:p w14:paraId="16534012"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[NAME, ADDRESS [AND OCCUPATION] OF WITNESS]</w:t>
            </w:r>
          </w:p>
        </w:tc>
        <w:tc>
          <w:tcPr>
            <w:tcW w:w="3177" w:type="dxa"/>
          </w:tcPr>
          <w:p w14:paraId="12CDA918" w14:textId="77777777" w:rsidR="00D460B3" w:rsidRPr="00A03A58" w:rsidRDefault="00D460B3" w:rsidP="00627469">
            <w:pPr>
              <w:spacing w:before="0" w:after="0" w:line="240" w:lineRule="auto"/>
              <w:jc w:val="left"/>
              <w:rPr>
                <w:rFonts w:ascii="Calibri" w:hAnsi="Calibri"/>
                <w:sz w:val="24"/>
              </w:rPr>
            </w:pPr>
          </w:p>
        </w:tc>
        <w:tc>
          <w:tcPr>
            <w:tcW w:w="3177" w:type="dxa"/>
          </w:tcPr>
          <w:p w14:paraId="76DCAAD3" w14:textId="77777777" w:rsidR="00D460B3" w:rsidRPr="00A03A58" w:rsidRDefault="00D460B3" w:rsidP="00627469">
            <w:pPr>
              <w:spacing w:before="0" w:after="0" w:line="240" w:lineRule="auto"/>
              <w:jc w:val="left"/>
              <w:rPr>
                <w:rFonts w:ascii="Calibri" w:hAnsi="Calibri"/>
                <w:sz w:val="24"/>
              </w:rPr>
            </w:pPr>
          </w:p>
        </w:tc>
      </w:tr>
      <w:tr w:rsidR="00D460B3" w:rsidRPr="00627469" w14:paraId="1520D174" w14:textId="77777777" w:rsidTr="00D460B3">
        <w:tc>
          <w:tcPr>
            <w:tcW w:w="3177" w:type="dxa"/>
          </w:tcPr>
          <w:p w14:paraId="28DA6E80"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OR</w:t>
            </w:r>
          </w:p>
        </w:tc>
        <w:tc>
          <w:tcPr>
            <w:tcW w:w="3177" w:type="dxa"/>
          </w:tcPr>
          <w:p w14:paraId="5ECE0036" w14:textId="77777777" w:rsidR="00D460B3" w:rsidRPr="00A03A58" w:rsidRDefault="00D460B3" w:rsidP="00627469">
            <w:pPr>
              <w:spacing w:before="0" w:after="0" w:line="240" w:lineRule="auto"/>
              <w:jc w:val="left"/>
              <w:rPr>
                <w:rFonts w:ascii="Calibri" w:hAnsi="Calibri"/>
                <w:sz w:val="24"/>
              </w:rPr>
            </w:pPr>
          </w:p>
        </w:tc>
        <w:tc>
          <w:tcPr>
            <w:tcW w:w="3177" w:type="dxa"/>
          </w:tcPr>
          <w:p w14:paraId="1FEAFE0C" w14:textId="77777777" w:rsidR="00D460B3" w:rsidRPr="00A03A58" w:rsidRDefault="00D460B3" w:rsidP="00627469">
            <w:pPr>
              <w:spacing w:before="0" w:after="0" w:line="240" w:lineRule="auto"/>
              <w:jc w:val="left"/>
              <w:rPr>
                <w:rFonts w:ascii="Calibri" w:hAnsi="Calibri"/>
                <w:sz w:val="24"/>
              </w:rPr>
            </w:pPr>
          </w:p>
        </w:tc>
      </w:tr>
      <w:tr w:rsidR="00D460B3" w:rsidRPr="00627469" w14:paraId="60D1FB60" w14:textId="77777777" w:rsidTr="00D460B3">
        <w:tc>
          <w:tcPr>
            <w:tcW w:w="3177" w:type="dxa"/>
          </w:tcPr>
          <w:p w14:paraId="2710005F"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Executed as a deed by [NAME OF LANDLORD]</w:t>
            </w:r>
          </w:p>
          <w:p w14:paraId="2BEAFCF4"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acting by [NAME OF FIRST DIRECTOR], a director and [NAME OF SECOND DIRECTOR/SECRETARY], [a director OR its secretary]</w:t>
            </w:r>
          </w:p>
        </w:tc>
        <w:tc>
          <w:tcPr>
            <w:tcW w:w="3177" w:type="dxa"/>
          </w:tcPr>
          <w:p w14:paraId="70F6D835" w14:textId="77777777" w:rsidR="00D460B3" w:rsidRPr="00A03A58" w:rsidRDefault="00D460B3" w:rsidP="00627469">
            <w:pPr>
              <w:spacing w:before="0" w:after="0" w:line="240" w:lineRule="auto"/>
              <w:jc w:val="left"/>
              <w:rPr>
                <w:rFonts w:ascii="Calibri" w:hAnsi="Calibri"/>
                <w:sz w:val="24"/>
              </w:rPr>
            </w:pPr>
          </w:p>
        </w:tc>
        <w:tc>
          <w:tcPr>
            <w:tcW w:w="3177" w:type="dxa"/>
          </w:tcPr>
          <w:p w14:paraId="48D1529A"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w:t>
            </w:r>
          </w:p>
          <w:p w14:paraId="215AC6C6"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[SIGNATURE OF FIRST DIRECTOR]</w:t>
            </w:r>
          </w:p>
          <w:p w14:paraId="328851D4"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Director</w:t>
            </w:r>
          </w:p>
          <w:p w14:paraId="32B7F8D3"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w:t>
            </w:r>
          </w:p>
          <w:p w14:paraId="56D18314"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[SIGNATURE OF SECOND DIRECTOR OR SECRETARY]</w:t>
            </w:r>
          </w:p>
          <w:p w14:paraId="3E9E7A98"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[Director OR Secretary]</w:t>
            </w:r>
          </w:p>
        </w:tc>
      </w:tr>
      <w:tr w:rsidR="00D460B3" w:rsidRPr="00627469" w14:paraId="55A428E7" w14:textId="77777777" w:rsidTr="00D460B3">
        <w:tc>
          <w:tcPr>
            <w:tcW w:w="3177" w:type="dxa"/>
          </w:tcPr>
          <w:p w14:paraId="72A569C3"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OR</w:t>
            </w:r>
          </w:p>
        </w:tc>
        <w:tc>
          <w:tcPr>
            <w:tcW w:w="3177" w:type="dxa"/>
          </w:tcPr>
          <w:p w14:paraId="4ED76084" w14:textId="77777777" w:rsidR="00D460B3" w:rsidRPr="00A03A58" w:rsidRDefault="00D460B3" w:rsidP="00627469">
            <w:pPr>
              <w:spacing w:before="0" w:after="0" w:line="240" w:lineRule="auto"/>
              <w:jc w:val="left"/>
              <w:rPr>
                <w:rFonts w:ascii="Calibri" w:hAnsi="Calibri"/>
                <w:sz w:val="24"/>
              </w:rPr>
            </w:pPr>
          </w:p>
        </w:tc>
        <w:tc>
          <w:tcPr>
            <w:tcW w:w="3177" w:type="dxa"/>
          </w:tcPr>
          <w:p w14:paraId="379E7967" w14:textId="77777777" w:rsidR="00D460B3" w:rsidRPr="00A03A58" w:rsidRDefault="00D460B3" w:rsidP="00627469">
            <w:pPr>
              <w:spacing w:before="0" w:after="0" w:line="240" w:lineRule="auto"/>
              <w:jc w:val="left"/>
              <w:rPr>
                <w:rFonts w:ascii="Calibri" w:hAnsi="Calibri"/>
                <w:sz w:val="24"/>
              </w:rPr>
            </w:pPr>
          </w:p>
        </w:tc>
      </w:tr>
      <w:tr w:rsidR="00D460B3" w:rsidRPr="00627469" w14:paraId="651F6328" w14:textId="77777777" w:rsidTr="00D460B3">
        <w:tc>
          <w:tcPr>
            <w:tcW w:w="3177" w:type="dxa"/>
          </w:tcPr>
          <w:p w14:paraId="15C20082"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Executed as a deed by [NAME OF LANDLORD]</w:t>
            </w:r>
          </w:p>
          <w:p w14:paraId="4E9A45DB"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acting by [NAME OF DIRECTOR] a director, in the presence of:</w:t>
            </w:r>
          </w:p>
          <w:p w14:paraId="0F76B91B"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w:t>
            </w:r>
          </w:p>
          <w:p w14:paraId="58A7EC6A"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[SIGNATURE OF WITNESS]</w:t>
            </w:r>
          </w:p>
          <w:p w14:paraId="3D2593C5"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[NAME, ADDRESS [AND OCCUPATION] OF WITNESS]</w:t>
            </w:r>
          </w:p>
        </w:tc>
        <w:tc>
          <w:tcPr>
            <w:tcW w:w="3177" w:type="dxa"/>
          </w:tcPr>
          <w:p w14:paraId="65A2D0AB" w14:textId="77777777" w:rsidR="00D460B3" w:rsidRPr="00A03A58" w:rsidRDefault="00D460B3" w:rsidP="00627469">
            <w:pPr>
              <w:spacing w:before="0" w:after="0" w:line="240" w:lineRule="auto"/>
              <w:jc w:val="left"/>
              <w:rPr>
                <w:rFonts w:ascii="Calibri" w:hAnsi="Calibri"/>
                <w:sz w:val="24"/>
              </w:rPr>
            </w:pPr>
          </w:p>
        </w:tc>
        <w:tc>
          <w:tcPr>
            <w:tcW w:w="3177" w:type="dxa"/>
          </w:tcPr>
          <w:p w14:paraId="322C23BD"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w:t>
            </w:r>
          </w:p>
          <w:p w14:paraId="6263C78D"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[SIGNATURE OF DIRECTOR]</w:t>
            </w:r>
          </w:p>
          <w:p w14:paraId="28EB476A"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Director</w:t>
            </w:r>
          </w:p>
        </w:tc>
      </w:tr>
      <w:tr w:rsidR="00D460B3" w:rsidRPr="00627469" w14:paraId="4CB05485" w14:textId="77777777" w:rsidTr="00D460B3">
        <w:tc>
          <w:tcPr>
            <w:tcW w:w="3177" w:type="dxa"/>
          </w:tcPr>
          <w:p w14:paraId="002BD179" w14:textId="77777777" w:rsidR="00D460B3" w:rsidRPr="00A03A58" w:rsidRDefault="00D460B3" w:rsidP="00627469">
            <w:pPr>
              <w:spacing w:before="0" w:after="0" w:line="240" w:lineRule="auto"/>
              <w:jc w:val="left"/>
              <w:rPr>
                <w:rFonts w:ascii="Calibri" w:hAnsi="Calibri"/>
                <w:sz w:val="24"/>
              </w:rPr>
            </w:pPr>
          </w:p>
        </w:tc>
        <w:tc>
          <w:tcPr>
            <w:tcW w:w="3177" w:type="dxa"/>
          </w:tcPr>
          <w:p w14:paraId="2C0FBD90" w14:textId="77777777" w:rsidR="00D460B3" w:rsidRPr="00A03A58" w:rsidRDefault="00D460B3" w:rsidP="00627469">
            <w:pPr>
              <w:spacing w:before="0" w:after="0" w:line="240" w:lineRule="auto"/>
              <w:jc w:val="left"/>
              <w:rPr>
                <w:rFonts w:ascii="Calibri" w:hAnsi="Calibri"/>
                <w:sz w:val="24"/>
              </w:rPr>
            </w:pPr>
          </w:p>
        </w:tc>
        <w:tc>
          <w:tcPr>
            <w:tcW w:w="3177" w:type="dxa"/>
          </w:tcPr>
          <w:p w14:paraId="72E81667" w14:textId="77777777" w:rsidR="00D460B3" w:rsidRPr="00A03A58" w:rsidRDefault="00D460B3" w:rsidP="00627469">
            <w:pPr>
              <w:spacing w:before="0" w:after="0" w:line="240" w:lineRule="auto"/>
              <w:jc w:val="left"/>
              <w:rPr>
                <w:rFonts w:ascii="Calibri" w:hAnsi="Calibri"/>
                <w:sz w:val="24"/>
              </w:rPr>
            </w:pPr>
          </w:p>
        </w:tc>
      </w:tr>
      <w:tr w:rsidR="00D460B3" w:rsidRPr="00627469" w14:paraId="775EF1E4" w14:textId="77777777" w:rsidTr="00D460B3">
        <w:tc>
          <w:tcPr>
            <w:tcW w:w="3177" w:type="dxa"/>
          </w:tcPr>
          <w:p w14:paraId="23A749C3" w14:textId="77777777" w:rsidR="00D460B3" w:rsidRPr="00A03A58" w:rsidRDefault="00D460B3" w:rsidP="00627469">
            <w:pPr>
              <w:spacing w:before="0" w:after="0" w:line="240" w:lineRule="auto"/>
              <w:jc w:val="left"/>
              <w:rPr>
                <w:rFonts w:ascii="Calibri" w:hAnsi="Calibri"/>
                <w:sz w:val="24"/>
              </w:rPr>
            </w:pPr>
          </w:p>
        </w:tc>
        <w:tc>
          <w:tcPr>
            <w:tcW w:w="3177" w:type="dxa"/>
          </w:tcPr>
          <w:p w14:paraId="63C57057" w14:textId="77777777" w:rsidR="00D460B3" w:rsidRPr="00A03A58" w:rsidRDefault="00D460B3" w:rsidP="00627469">
            <w:pPr>
              <w:spacing w:before="0" w:after="0" w:line="240" w:lineRule="auto"/>
              <w:jc w:val="left"/>
              <w:rPr>
                <w:rFonts w:ascii="Calibri" w:hAnsi="Calibri"/>
                <w:sz w:val="24"/>
              </w:rPr>
            </w:pPr>
          </w:p>
        </w:tc>
        <w:tc>
          <w:tcPr>
            <w:tcW w:w="3177" w:type="dxa"/>
          </w:tcPr>
          <w:p w14:paraId="2873A3C8" w14:textId="77777777" w:rsidR="00D460B3" w:rsidRPr="00A03A58" w:rsidRDefault="00D460B3" w:rsidP="00627469">
            <w:pPr>
              <w:spacing w:before="0" w:after="0" w:line="240" w:lineRule="auto"/>
              <w:jc w:val="left"/>
              <w:rPr>
                <w:rFonts w:ascii="Calibri" w:hAnsi="Calibri"/>
                <w:sz w:val="24"/>
              </w:rPr>
            </w:pPr>
          </w:p>
        </w:tc>
      </w:tr>
      <w:tr w:rsidR="00D460B3" w:rsidRPr="00627469" w14:paraId="4C1B0041" w14:textId="77777777" w:rsidTr="00D460B3">
        <w:tc>
          <w:tcPr>
            <w:tcW w:w="3177" w:type="dxa"/>
          </w:tcPr>
          <w:p w14:paraId="1072A78D"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Signed as a deed by [NAME OF TENANT] in the presence of:</w:t>
            </w:r>
          </w:p>
        </w:tc>
        <w:tc>
          <w:tcPr>
            <w:tcW w:w="3177" w:type="dxa"/>
          </w:tcPr>
          <w:p w14:paraId="1992791B" w14:textId="77777777" w:rsidR="00D460B3" w:rsidRPr="00A03A58" w:rsidRDefault="00D460B3" w:rsidP="00627469">
            <w:pPr>
              <w:spacing w:before="0" w:after="0" w:line="240" w:lineRule="auto"/>
              <w:jc w:val="left"/>
              <w:rPr>
                <w:rFonts w:ascii="Calibri" w:hAnsi="Calibri"/>
                <w:sz w:val="24"/>
              </w:rPr>
            </w:pPr>
          </w:p>
        </w:tc>
        <w:tc>
          <w:tcPr>
            <w:tcW w:w="3177" w:type="dxa"/>
          </w:tcPr>
          <w:p w14:paraId="233CD315"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w:t>
            </w:r>
          </w:p>
          <w:p w14:paraId="6F7A9109"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[SIGNATURE OF Tenant]</w:t>
            </w:r>
          </w:p>
        </w:tc>
      </w:tr>
      <w:tr w:rsidR="00D460B3" w:rsidRPr="00627469" w14:paraId="5F221722" w14:textId="77777777" w:rsidTr="00D460B3">
        <w:tc>
          <w:tcPr>
            <w:tcW w:w="3177" w:type="dxa"/>
          </w:tcPr>
          <w:p w14:paraId="42E58C5D"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w:t>
            </w:r>
          </w:p>
          <w:p w14:paraId="7B46A1F3"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[SIGNATURE OF WITNESS]</w:t>
            </w:r>
          </w:p>
          <w:p w14:paraId="5FBFE322"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[NAME, ADDRESS [AND OCCUPATION] OF WITNESS]</w:t>
            </w:r>
          </w:p>
        </w:tc>
        <w:tc>
          <w:tcPr>
            <w:tcW w:w="3177" w:type="dxa"/>
          </w:tcPr>
          <w:p w14:paraId="5F7972EE" w14:textId="77777777" w:rsidR="00D460B3" w:rsidRPr="00A03A58" w:rsidRDefault="00D460B3" w:rsidP="00627469">
            <w:pPr>
              <w:spacing w:before="0" w:after="0" w:line="240" w:lineRule="auto"/>
              <w:jc w:val="left"/>
              <w:rPr>
                <w:rFonts w:ascii="Calibri" w:hAnsi="Calibri"/>
                <w:sz w:val="24"/>
              </w:rPr>
            </w:pPr>
          </w:p>
        </w:tc>
        <w:tc>
          <w:tcPr>
            <w:tcW w:w="3177" w:type="dxa"/>
          </w:tcPr>
          <w:p w14:paraId="513AFDA9" w14:textId="77777777" w:rsidR="00D460B3" w:rsidRPr="00A03A58" w:rsidRDefault="00D460B3" w:rsidP="00627469">
            <w:pPr>
              <w:spacing w:before="0" w:after="0" w:line="240" w:lineRule="auto"/>
              <w:jc w:val="left"/>
              <w:rPr>
                <w:rFonts w:ascii="Calibri" w:hAnsi="Calibri"/>
                <w:sz w:val="24"/>
              </w:rPr>
            </w:pPr>
          </w:p>
        </w:tc>
      </w:tr>
      <w:tr w:rsidR="00D460B3" w:rsidRPr="00627469" w14:paraId="5724B21C" w14:textId="77777777" w:rsidTr="00D460B3">
        <w:tc>
          <w:tcPr>
            <w:tcW w:w="3177" w:type="dxa"/>
          </w:tcPr>
          <w:p w14:paraId="39DE4BEB"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OR</w:t>
            </w:r>
          </w:p>
        </w:tc>
        <w:tc>
          <w:tcPr>
            <w:tcW w:w="3177" w:type="dxa"/>
          </w:tcPr>
          <w:p w14:paraId="201344AC" w14:textId="77777777" w:rsidR="00D460B3" w:rsidRPr="00A03A58" w:rsidRDefault="00D460B3" w:rsidP="00627469">
            <w:pPr>
              <w:spacing w:before="0" w:after="0" w:line="240" w:lineRule="auto"/>
              <w:jc w:val="left"/>
              <w:rPr>
                <w:rFonts w:ascii="Calibri" w:hAnsi="Calibri"/>
                <w:sz w:val="24"/>
              </w:rPr>
            </w:pPr>
          </w:p>
        </w:tc>
        <w:tc>
          <w:tcPr>
            <w:tcW w:w="3177" w:type="dxa"/>
          </w:tcPr>
          <w:p w14:paraId="1E3E4D35" w14:textId="77777777" w:rsidR="00D460B3" w:rsidRPr="00A03A58" w:rsidRDefault="00D460B3" w:rsidP="00627469">
            <w:pPr>
              <w:spacing w:before="0" w:after="0" w:line="240" w:lineRule="auto"/>
              <w:jc w:val="left"/>
              <w:rPr>
                <w:rFonts w:ascii="Calibri" w:hAnsi="Calibri"/>
                <w:sz w:val="24"/>
              </w:rPr>
            </w:pPr>
          </w:p>
        </w:tc>
      </w:tr>
      <w:tr w:rsidR="00D460B3" w:rsidRPr="00627469" w14:paraId="1F5D521E" w14:textId="77777777" w:rsidTr="00D460B3">
        <w:tc>
          <w:tcPr>
            <w:tcW w:w="3177" w:type="dxa"/>
          </w:tcPr>
          <w:p w14:paraId="35D1BD6E"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Executed as a deed by [NAME OF TENANT]</w:t>
            </w:r>
          </w:p>
          <w:p w14:paraId="4A5CF5F5"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acting by [NAME OF FIRST DIRECTOR], a director and [NAME OF SECOND DIRECTOR/SECRETARY], [a director OR its secretary]</w:t>
            </w:r>
          </w:p>
        </w:tc>
        <w:tc>
          <w:tcPr>
            <w:tcW w:w="3177" w:type="dxa"/>
          </w:tcPr>
          <w:p w14:paraId="6B549F67" w14:textId="77777777" w:rsidR="00D460B3" w:rsidRPr="00A03A58" w:rsidRDefault="00D460B3" w:rsidP="00627469">
            <w:pPr>
              <w:spacing w:before="0" w:after="0" w:line="240" w:lineRule="auto"/>
              <w:jc w:val="left"/>
              <w:rPr>
                <w:rFonts w:ascii="Calibri" w:hAnsi="Calibri"/>
                <w:sz w:val="24"/>
              </w:rPr>
            </w:pPr>
          </w:p>
        </w:tc>
        <w:tc>
          <w:tcPr>
            <w:tcW w:w="3177" w:type="dxa"/>
          </w:tcPr>
          <w:p w14:paraId="287425BC"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w:t>
            </w:r>
          </w:p>
          <w:p w14:paraId="0AD865C2"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[SIGNATURE OF FIRST DIRECTOR]</w:t>
            </w:r>
          </w:p>
          <w:p w14:paraId="2AC46964"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Director</w:t>
            </w:r>
          </w:p>
          <w:p w14:paraId="4C0BF7B8"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w:t>
            </w:r>
          </w:p>
          <w:p w14:paraId="022B383F"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[SIGNATURE OF SECOND DIRECTOR OR SECRETARY]</w:t>
            </w:r>
          </w:p>
          <w:p w14:paraId="4F1979AA"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[Director OR Secretary]</w:t>
            </w:r>
          </w:p>
        </w:tc>
      </w:tr>
      <w:tr w:rsidR="00D460B3" w:rsidRPr="00627469" w14:paraId="39A128B8" w14:textId="77777777" w:rsidTr="00D460B3">
        <w:tc>
          <w:tcPr>
            <w:tcW w:w="3177" w:type="dxa"/>
          </w:tcPr>
          <w:p w14:paraId="5A240DD5"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lastRenderedPageBreak/>
              <w:t>OR</w:t>
            </w:r>
          </w:p>
        </w:tc>
        <w:tc>
          <w:tcPr>
            <w:tcW w:w="3177" w:type="dxa"/>
          </w:tcPr>
          <w:p w14:paraId="3433826A" w14:textId="77777777" w:rsidR="00D460B3" w:rsidRPr="00A03A58" w:rsidRDefault="00D460B3" w:rsidP="00627469">
            <w:pPr>
              <w:spacing w:before="0" w:after="0" w:line="240" w:lineRule="auto"/>
              <w:jc w:val="left"/>
              <w:rPr>
                <w:rFonts w:ascii="Calibri" w:hAnsi="Calibri"/>
                <w:sz w:val="24"/>
              </w:rPr>
            </w:pPr>
          </w:p>
        </w:tc>
        <w:tc>
          <w:tcPr>
            <w:tcW w:w="3177" w:type="dxa"/>
          </w:tcPr>
          <w:p w14:paraId="371EF4C6" w14:textId="77777777" w:rsidR="00D460B3" w:rsidRPr="00A03A58" w:rsidRDefault="00D460B3" w:rsidP="00627469">
            <w:pPr>
              <w:spacing w:before="0" w:after="0" w:line="240" w:lineRule="auto"/>
              <w:jc w:val="left"/>
              <w:rPr>
                <w:rFonts w:ascii="Calibri" w:hAnsi="Calibri"/>
                <w:sz w:val="24"/>
              </w:rPr>
            </w:pPr>
          </w:p>
        </w:tc>
      </w:tr>
      <w:tr w:rsidR="00D460B3" w:rsidRPr="00627469" w14:paraId="409C3A8D" w14:textId="77777777" w:rsidTr="00D460B3">
        <w:tc>
          <w:tcPr>
            <w:tcW w:w="3177" w:type="dxa"/>
          </w:tcPr>
          <w:p w14:paraId="76A3FE0C"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Executed as a deed by [NAME OF TENANT]</w:t>
            </w:r>
          </w:p>
          <w:p w14:paraId="0C55FF15"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acting by [NAME OF DIRECTOR] a director, in the presence of:</w:t>
            </w:r>
          </w:p>
          <w:p w14:paraId="5A2791AF"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w:t>
            </w:r>
          </w:p>
          <w:p w14:paraId="3B0CC43C"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[SIGNATURE OF WITNESS]</w:t>
            </w:r>
          </w:p>
          <w:p w14:paraId="73D10D95"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[NAME, ADDRESS [AND OCCUPATION] OF WITNESS]</w:t>
            </w:r>
          </w:p>
        </w:tc>
        <w:tc>
          <w:tcPr>
            <w:tcW w:w="3177" w:type="dxa"/>
          </w:tcPr>
          <w:p w14:paraId="3602FA86" w14:textId="77777777" w:rsidR="00D460B3" w:rsidRPr="00A03A58" w:rsidRDefault="00D460B3" w:rsidP="00627469">
            <w:pPr>
              <w:spacing w:before="0" w:after="0" w:line="240" w:lineRule="auto"/>
              <w:jc w:val="left"/>
              <w:rPr>
                <w:rFonts w:ascii="Calibri" w:hAnsi="Calibri"/>
                <w:sz w:val="24"/>
              </w:rPr>
            </w:pPr>
          </w:p>
        </w:tc>
        <w:tc>
          <w:tcPr>
            <w:tcW w:w="3177" w:type="dxa"/>
          </w:tcPr>
          <w:p w14:paraId="2B51C803"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w:t>
            </w:r>
          </w:p>
          <w:p w14:paraId="7B72F30D"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[SIGNATURE OF DIRECTOR]</w:t>
            </w:r>
          </w:p>
          <w:p w14:paraId="03E3435F" w14:textId="77777777" w:rsidR="00D460B3" w:rsidRPr="00A03A58" w:rsidRDefault="00D460B3" w:rsidP="00627469">
            <w:pPr>
              <w:spacing w:before="0" w:after="0" w:line="240" w:lineRule="auto"/>
              <w:jc w:val="left"/>
              <w:rPr>
                <w:rFonts w:ascii="Calibri" w:hAnsi="Calibri"/>
                <w:sz w:val="24"/>
              </w:rPr>
            </w:pPr>
            <w:r w:rsidRPr="00A03A58">
              <w:rPr>
                <w:rFonts w:ascii="Calibri" w:hAnsi="Calibri"/>
                <w:sz w:val="24"/>
              </w:rPr>
              <w:t>Director</w:t>
            </w:r>
          </w:p>
        </w:tc>
      </w:tr>
      <w:tr w:rsidR="00D460B3" w:rsidRPr="00627469" w14:paraId="0A4E6700" w14:textId="77777777" w:rsidTr="00D460B3">
        <w:tc>
          <w:tcPr>
            <w:tcW w:w="3177" w:type="dxa"/>
          </w:tcPr>
          <w:p w14:paraId="447EFF0D" w14:textId="77777777" w:rsidR="00D460B3" w:rsidRPr="00A03A58" w:rsidRDefault="00D460B3" w:rsidP="00627469">
            <w:pPr>
              <w:spacing w:before="0" w:after="0" w:line="240" w:lineRule="auto"/>
              <w:jc w:val="left"/>
              <w:rPr>
                <w:rFonts w:ascii="Calibri" w:hAnsi="Calibri"/>
                <w:sz w:val="24"/>
              </w:rPr>
            </w:pPr>
          </w:p>
        </w:tc>
        <w:tc>
          <w:tcPr>
            <w:tcW w:w="3177" w:type="dxa"/>
          </w:tcPr>
          <w:p w14:paraId="570B68AB" w14:textId="77777777" w:rsidR="00D460B3" w:rsidRPr="00A03A58" w:rsidRDefault="00D460B3" w:rsidP="00627469">
            <w:pPr>
              <w:spacing w:before="0" w:after="0" w:line="240" w:lineRule="auto"/>
              <w:jc w:val="left"/>
              <w:rPr>
                <w:rFonts w:ascii="Calibri" w:hAnsi="Calibri"/>
                <w:sz w:val="24"/>
              </w:rPr>
            </w:pPr>
          </w:p>
        </w:tc>
        <w:tc>
          <w:tcPr>
            <w:tcW w:w="3177" w:type="dxa"/>
          </w:tcPr>
          <w:p w14:paraId="6BBB44E1" w14:textId="77777777" w:rsidR="00D460B3" w:rsidRPr="00A03A58" w:rsidRDefault="00D460B3" w:rsidP="00627469">
            <w:pPr>
              <w:spacing w:before="0" w:after="0" w:line="240" w:lineRule="auto"/>
              <w:jc w:val="left"/>
              <w:rPr>
                <w:rFonts w:ascii="Calibri" w:hAnsi="Calibri"/>
                <w:sz w:val="24"/>
              </w:rPr>
            </w:pPr>
          </w:p>
        </w:tc>
      </w:tr>
    </w:tbl>
    <w:p w14:paraId="7CD216D4" w14:textId="77777777" w:rsidR="00014767" w:rsidRPr="00A03A58" w:rsidRDefault="00014767" w:rsidP="00627469">
      <w:pPr>
        <w:pStyle w:val="ACSNormal15"/>
        <w:spacing w:after="0" w:line="240" w:lineRule="auto"/>
        <w:jc w:val="left"/>
        <w:rPr>
          <w:rFonts w:ascii="Calibri" w:hAnsi="Calibri"/>
          <w:sz w:val="24"/>
          <w:szCs w:val="24"/>
        </w:rPr>
      </w:pPr>
    </w:p>
    <w:sectPr w:rsidR="00014767" w:rsidRPr="00A03A58">
      <w:headerReference w:type="even" r:id="rId10"/>
      <w:headerReference w:type="default" r:id="rId11"/>
      <w:footerReference w:type="even" r:id="rId12"/>
      <w:footerReference w:type="default" r:id="rId13"/>
      <w:headerReference w:type="first" r:id="rId14"/>
      <w:footerReference w:type="first" r:id="rId15"/>
      <w:type w:val="continuous"/>
      <w:pgSz w:w="11905" w:h="16832" w:code="9"/>
      <w:pgMar w:top="1418" w:right="1418" w:bottom="1418" w:left="1418" w:header="1440" w:footer="1134" w:gutter="0"/>
      <w:paperSrc w:first="1" w:other="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0CF0E" w14:textId="77777777" w:rsidR="00E00B75" w:rsidRDefault="00E00B75">
      <w:r>
        <w:separator/>
      </w:r>
    </w:p>
  </w:endnote>
  <w:endnote w:type="continuationSeparator" w:id="0">
    <w:p w14:paraId="6155A5DE" w14:textId="77777777" w:rsidR="00E00B75" w:rsidRDefault="00E0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auto"/>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804F5" w14:textId="77777777" w:rsidR="00B22F77" w:rsidRDefault="00B22F77">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5FFE2" w14:textId="77777777" w:rsidR="00B22F77" w:rsidRDefault="00B22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03D0" w14:textId="6DF6083E" w:rsidR="00B22F77" w:rsidRDefault="00B22F77">
    <w:pPr>
      <w:pStyle w:val="Footer"/>
      <w:rPr>
        <w:rFonts w:cs="Arial"/>
        <w:sz w:val="16"/>
      </w:rPr>
    </w:pPr>
    <w:r>
      <w:rPr>
        <w:rFonts w:cs="Arial"/>
        <w:sz w:val="16"/>
        <w:lang w:val="en-US"/>
      </w:rPr>
      <w:tab/>
      <w:t xml:space="preserve">Page </w:t>
    </w:r>
    <w:r>
      <w:rPr>
        <w:rFonts w:cs="Arial"/>
        <w:sz w:val="16"/>
        <w:lang w:val="en-US"/>
      </w:rPr>
      <w:fldChar w:fldCharType="begin"/>
    </w:r>
    <w:r>
      <w:rPr>
        <w:rFonts w:cs="Arial"/>
        <w:sz w:val="16"/>
        <w:lang w:val="en-US"/>
      </w:rPr>
      <w:instrText xml:space="preserve"> PAGE </w:instrText>
    </w:r>
    <w:r>
      <w:rPr>
        <w:rFonts w:cs="Arial"/>
        <w:sz w:val="16"/>
        <w:lang w:val="en-US"/>
      </w:rPr>
      <w:fldChar w:fldCharType="separate"/>
    </w:r>
    <w:r w:rsidR="00C91FA8">
      <w:rPr>
        <w:rFonts w:cs="Arial"/>
        <w:noProof/>
        <w:sz w:val="16"/>
        <w:lang w:val="en-US"/>
      </w:rPr>
      <w:t>21</w:t>
    </w:r>
    <w:r>
      <w:rPr>
        <w:rFonts w:cs="Arial"/>
        <w:sz w:val="16"/>
        <w:lang w:val="en-US"/>
      </w:rPr>
      <w:fldChar w:fldCharType="end"/>
    </w:r>
    <w:r>
      <w:rPr>
        <w:rFonts w:cs="Arial"/>
        <w:sz w:val="16"/>
        <w:lang w:val="en-US"/>
      </w:rPr>
      <w:t xml:space="preserve"> of </w:t>
    </w:r>
    <w:r>
      <w:rPr>
        <w:rFonts w:cs="Arial"/>
        <w:sz w:val="16"/>
        <w:lang w:val="en-US"/>
      </w:rPr>
      <w:fldChar w:fldCharType="begin"/>
    </w:r>
    <w:r>
      <w:rPr>
        <w:rFonts w:cs="Arial"/>
        <w:sz w:val="16"/>
        <w:lang w:val="en-US"/>
      </w:rPr>
      <w:instrText xml:space="preserve"> NUMPAGES </w:instrText>
    </w:r>
    <w:r>
      <w:rPr>
        <w:rFonts w:cs="Arial"/>
        <w:sz w:val="16"/>
        <w:lang w:val="en-US"/>
      </w:rPr>
      <w:fldChar w:fldCharType="separate"/>
    </w:r>
    <w:r w:rsidR="00C91FA8">
      <w:rPr>
        <w:rFonts w:cs="Arial"/>
        <w:noProof/>
        <w:sz w:val="16"/>
        <w:lang w:val="en-US"/>
      </w:rPr>
      <w:t>21</w:t>
    </w:r>
    <w:r>
      <w:rPr>
        <w:rFonts w:cs="Arial"/>
        <w:sz w:val="16"/>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C7006" w14:textId="77777777" w:rsidR="00B22F77" w:rsidRDefault="00B22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ED185" w14:textId="77777777" w:rsidR="00E00B75" w:rsidRDefault="00E00B75">
      <w:r>
        <w:separator/>
      </w:r>
    </w:p>
  </w:footnote>
  <w:footnote w:type="continuationSeparator" w:id="0">
    <w:p w14:paraId="112B49A6" w14:textId="77777777" w:rsidR="00E00B75" w:rsidRDefault="00E00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582C7" w14:textId="77777777" w:rsidR="00B22F77" w:rsidRDefault="00B22F7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0F5FD" w14:textId="77777777" w:rsidR="00B22F77" w:rsidRDefault="00B22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9D7D6" w14:textId="77777777" w:rsidR="00B22F77" w:rsidRDefault="00B22F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A226D" w14:textId="77777777" w:rsidR="00B22F77" w:rsidRDefault="00B22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61DB"/>
    <w:multiLevelType w:val="hybridMultilevel"/>
    <w:tmpl w:val="D6CC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071A2"/>
    <w:multiLevelType w:val="hybridMultilevel"/>
    <w:tmpl w:val="3B40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87001"/>
    <w:multiLevelType w:val="hybridMultilevel"/>
    <w:tmpl w:val="3A96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C72DC"/>
    <w:multiLevelType w:val="hybridMultilevel"/>
    <w:tmpl w:val="1298B36A"/>
    <w:lvl w:ilvl="0" w:tplc="2996CBA6">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val="0"/>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5" w15:restartNumberingAfterBreak="0">
    <w:nsid w:val="31E9741F"/>
    <w:multiLevelType w:val="hybridMultilevel"/>
    <w:tmpl w:val="7EBEDD4C"/>
    <w:lvl w:ilvl="0" w:tplc="4EF2302C">
      <w:start w:val="1"/>
      <w:numFmt w:val="bullet"/>
      <w:pStyle w:val="Bullet2"/>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668D"/>
    <w:multiLevelType w:val="hybridMultilevel"/>
    <w:tmpl w:val="F9BAE0E0"/>
    <w:lvl w:ilvl="0" w:tplc="3E443210">
      <w:start w:val="1"/>
      <w:numFmt w:val="bullet"/>
      <w:pStyle w:val="Bullet4"/>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040CEC"/>
    <w:multiLevelType w:val="multilevel"/>
    <w:tmpl w:val="F818699C"/>
    <w:name w:val="Schedules"/>
    <w:lvl w:ilvl="0">
      <w:start w:val="1"/>
      <w:numFmt w:val="decimal"/>
      <w:pStyle w:val="Schedule"/>
      <w:suff w:val="nothing"/>
      <w:lvlText w:val="Schedule %1"/>
      <w:lvlJc w:val="left"/>
      <w:pPr>
        <w:ind w:left="0" w:firstLine="0"/>
      </w:pPr>
      <w:rPr>
        <w:rFonts w:hint="default"/>
        <w:caps w:val="0"/>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val="0"/>
        <w:smallCaps w:val="0"/>
        <w:sz w:val="22"/>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850"/>
        </w:tabs>
        <w:ind w:left="850" w:hanging="850"/>
      </w:pPr>
      <w:rPr>
        <w:rFonts w:hint="default"/>
        <w:caps w:val="0"/>
      </w:rPr>
    </w:lvl>
    <w:lvl w:ilvl="5">
      <w:start w:val="1"/>
      <w:numFmt w:val="decimal"/>
      <w:pStyle w:val="Sch3Number"/>
      <w:lvlText w:val="%4.%5.%6"/>
      <w:lvlJc w:val="left"/>
      <w:pPr>
        <w:tabs>
          <w:tab w:val="num" w:pos="1701"/>
        </w:tabs>
        <w:ind w:left="1701" w:hanging="851"/>
      </w:pPr>
      <w:rPr>
        <w:rFonts w:hint="default"/>
        <w:caps w:val="0"/>
      </w:rPr>
    </w:lvl>
    <w:lvl w:ilvl="6">
      <w:start w:val="1"/>
      <w:numFmt w:val="lowerLetter"/>
      <w:pStyle w:val="Sch4Number"/>
      <w:lvlText w:val="(%7)"/>
      <w:lvlJc w:val="left"/>
      <w:pPr>
        <w:tabs>
          <w:tab w:val="num" w:pos="2268"/>
        </w:tabs>
        <w:ind w:left="2268" w:hanging="567"/>
      </w:pPr>
      <w:rPr>
        <w:rFonts w:hint="default"/>
        <w:caps w:val="0"/>
      </w:rPr>
    </w:lvl>
    <w:lvl w:ilvl="7">
      <w:start w:val="1"/>
      <w:numFmt w:val="lowerRoman"/>
      <w:pStyle w:val="Sch5Number"/>
      <w:lvlText w:val="(%8)"/>
      <w:lvlJc w:val="left"/>
      <w:pPr>
        <w:tabs>
          <w:tab w:val="num" w:pos="2835"/>
        </w:tabs>
        <w:ind w:left="2835" w:hanging="567"/>
      </w:pPr>
      <w:rPr>
        <w:rFonts w:hint="default"/>
      </w:rPr>
    </w:lvl>
    <w:lvl w:ilvl="8">
      <w:start w:val="1"/>
      <w:numFmt w:val="upperLetter"/>
      <w:pStyle w:val="Sch6Number"/>
      <w:lvlText w:val="(%9)"/>
      <w:lvlJc w:val="left"/>
      <w:pPr>
        <w:tabs>
          <w:tab w:val="num" w:pos="3402"/>
        </w:tabs>
        <w:ind w:left="3402" w:hanging="567"/>
      </w:pPr>
      <w:rPr>
        <w:rFonts w:hint="default"/>
      </w:rPr>
    </w:lvl>
  </w:abstractNum>
  <w:abstractNum w:abstractNumId="8" w15:restartNumberingAfterBreak="0">
    <w:nsid w:val="38DB5B5D"/>
    <w:multiLevelType w:val="multilevel"/>
    <w:tmpl w:val="9D22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4327CF"/>
    <w:multiLevelType w:val="hybridMultilevel"/>
    <w:tmpl w:val="B92C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74DF7"/>
    <w:multiLevelType w:val="multilevel"/>
    <w:tmpl w:val="D3B20B82"/>
    <w:name w:val="Parties"/>
    <w:lvl w:ilvl="0">
      <w:start w:val="1"/>
      <w:numFmt w:val="decimal"/>
      <w:pStyle w:val="Parties1"/>
      <w:lvlText w:val="(%1)"/>
      <w:lvlJc w:val="left"/>
      <w:pPr>
        <w:tabs>
          <w:tab w:val="num" w:pos="1570"/>
        </w:tabs>
        <w:ind w:left="1570" w:hanging="850"/>
      </w:pPr>
      <w:rPr>
        <w:rFonts w:hint="default"/>
      </w:rPr>
    </w:lvl>
    <w:lvl w:ilvl="1">
      <w:start w:val="1"/>
      <w:numFmt w:val="lowerLetter"/>
      <w:pStyle w:val="Parties2"/>
      <w:lvlText w:val="(%2)"/>
      <w:lvlJc w:val="left"/>
      <w:pPr>
        <w:tabs>
          <w:tab w:val="num" w:pos="2137"/>
        </w:tabs>
        <w:ind w:left="2137" w:hanging="567"/>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1" w15:restartNumberingAfterBreak="0">
    <w:nsid w:val="4A7C41D6"/>
    <w:multiLevelType w:val="multilevel"/>
    <w:tmpl w:val="2F84248C"/>
    <w:lvl w:ilvl="0">
      <w:start w:val="1"/>
      <w:numFmt w:val="decimal"/>
      <w:pStyle w:val="ACS-L1"/>
      <w:isLgl/>
      <w:lvlText w:val="%1."/>
      <w:lvlJc w:val="left"/>
      <w:pPr>
        <w:tabs>
          <w:tab w:val="num" w:pos="360"/>
        </w:tabs>
        <w:ind w:left="357" w:hanging="357"/>
      </w:pPr>
      <w:rPr>
        <w:rFonts w:ascii="Arial" w:hAnsi="Arial" w:hint="default"/>
        <w:sz w:val="22"/>
      </w:rPr>
    </w:lvl>
    <w:lvl w:ilvl="1">
      <w:start w:val="1"/>
      <w:numFmt w:val="decimal"/>
      <w:pStyle w:val="ACS-L2"/>
      <w:isLgl/>
      <w:lvlText w:val="%1.%2."/>
      <w:lvlJc w:val="left"/>
      <w:pPr>
        <w:tabs>
          <w:tab w:val="num" w:pos="1021"/>
        </w:tabs>
        <w:ind w:left="1021" w:hanging="664"/>
      </w:pPr>
      <w:rPr>
        <w:rFonts w:ascii="Arial" w:hAnsi="Arial" w:hint="default"/>
        <w:sz w:val="22"/>
      </w:rPr>
    </w:lvl>
    <w:lvl w:ilvl="2">
      <w:start w:val="1"/>
      <w:numFmt w:val="decimal"/>
      <w:pStyle w:val="ACS-L3"/>
      <w:isLgl/>
      <w:lvlText w:val="%1.%2.%3."/>
      <w:lvlJc w:val="left"/>
      <w:pPr>
        <w:tabs>
          <w:tab w:val="num" w:pos="1985"/>
        </w:tabs>
        <w:ind w:left="1985" w:hanging="964"/>
      </w:pPr>
      <w:rPr>
        <w:rFonts w:ascii="Arial" w:hAnsi="Arial" w:hint="default"/>
        <w:sz w:val="22"/>
      </w:rPr>
    </w:lvl>
    <w:lvl w:ilvl="3">
      <w:start w:val="1"/>
      <w:numFmt w:val="decimal"/>
      <w:pStyle w:val="ACS-L4"/>
      <w:isLgl/>
      <w:lvlText w:val="%1.%2.%3.%4."/>
      <w:lvlJc w:val="left"/>
      <w:pPr>
        <w:tabs>
          <w:tab w:val="num" w:pos="3260"/>
        </w:tabs>
        <w:ind w:left="3260" w:hanging="1275"/>
      </w:pPr>
      <w:rPr>
        <w:rFonts w:ascii="Arial" w:hAnsi="Arial" w:hint="default"/>
        <w:sz w:val="22"/>
      </w:rPr>
    </w:lvl>
    <w:lvl w:ilvl="4">
      <w:start w:val="1"/>
      <w:numFmt w:val="lowerLetter"/>
      <w:pStyle w:val="ACS-L5"/>
      <w:lvlText w:val="(%5)"/>
      <w:lvlJc w:val="left"/>
      <w:pPr>
        <w:tabs>
          <w:tab w:val="num" w:pos="3629"/>
        </w:tabs>
        <w:ind w:left="3629" w:hanging="369"/>
      </w:pPr>
      <w:rPr>
        <w:rFonts w:ascii="Arial" w:hAnsi="Arial" w:hint="default"/>
        <w:sz w:val="22"/>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57133A4A"/>
    <w:multiLevelType w:val="multilevel"/>
    <w:tmpl w:val="FA064AB8"/>
    <w:lvl w:ilvl="0">
      <w:start w:val="1"/>
      <w:numFmt w:val="lowerLett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9D05968"/>
    <w:multiLevelType w:val="multilevel"/>
    <w:tmpl w:val="796C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15"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6" w15:restartNumberingAfterBreak="0">
    <w:nsid w:val="68D91C74"/>
    <w:multiLevelType w:val="hybridMultilevel"/>
    <w:tmpl w:val="9D5C7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943FBB"/>
    <w:multiLevelType w:val="multilevel"/>
    <w:tmpl w:val="71EAAAF2"/>
    <w:name w:val="Defininitions"/>
    <w:lvl w:ilvl="0">
      <w:start w:val="1"/>
      <w:numFmt w:val="lowerLetter"/>
      <w:pStyle w:val="Definition1"/>
      <w:lvlText w:val="(%1)"/>
      <w:lvlJc w:val="left"/>
      <w:pPr>
        <w:tabs>
          <w:tab w:val="num" w:pos="567"/>
        </w:tabs>
        <w:ind w:left="567" w:hanging="567"/>
      </w:pPr>
      <w:rPr>
        <w:rFonts w:hint="default"/>
      </w:rPr>
    </w:lvl>
    <w:lvl w:ilvl="1">
      <w:start w:val="1"/>
      <w:numFmt w:val="lowerRoman"/>
      <w:pStyle w:val="Definition2"/>
      <w:lvlText w:val="(%2)"/>
      <w:lvlJc w:val="left"/>
      <w:pPr>
        <w:tabs>
          <w:tab w:val="num" w:pos="1134"/>
        </w:tabs>
        <w:ind w:left="1134" w:hanging="567"/>
      </w:pPr>
      <w:rPr>
        <w:rFonts w:hint="default"/>
      </w:rPr>
    </w:lvl>
    <w:lvl w:ilvl="2">
      <w:start w:val="1"/>
      <w:numFmt w:val="upperLetter"/>
      <w:pStyle w:val="Definition3"/>
      <w:lvlText w:val="(%3)"/>
      <w:lvlJc w:val="left"/>
      <w:pPr>
        <w:tabs>
          <w:tab w:val="num" w:pos="1701"/>
        </w:tabs>
        <w:ind w:left="1701" w:hanging="567"/>
      </w:pPr>
      <w:rPr>
        <w:rFonts w:hint="default"/>
      </w:rPr>
    </w:lvl>
    <w:lvl w:ilvl="3">
      <w:start w:val="1"/>
      <w:numFmt w:val="upperRoman"/>
      <w:pStyle w:val="Definition4"/>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9" w15:restartNumberingAfterBreak="0">
    <w:nsid w:val="7DB5644F"/>
    <w:multiLevelType w:val="hybridMultilevel"/>
    <w:tmpl w:val="042EACB8"/>
    <w:lvl w:ilvl="0" w:tplc="65D88E06">
      <w:start w:val="1"/>
      <w:numFmt w:val="bullet"/>
      <w:pStyle w:val="Bullet3"/>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6"/>
  </w:num>
  <w:num w:numId="12">
    <w:abstractNumId w:val="12"/>
  </w:num>
  <w:num w:numId="13">
    <w:abstractNumId w:val="13"/>
  </w:num>
  <w:num w:numId="14">
    <w:abstractNumId w:val="8"/>
  </w:num>
  <w:num w:numId="15">
    <w:abstractNumId w:val="0"/>
  </w:num>
  <w:num w:numId="16">
    <w:abstractNumId w:val="2"/>
  </w:num>
  <w:num w:numId="17">
    <w:abstractNumId w:val="3"/>
  </w:num>
  <w:num w:numId="18">
    <w:abstractNumId w:val="15"/>
  </w:num>
  <w:num w:numId="19">
    <w:abstractNumId w:val="10"/>
  </w:num>
  <w:num w:numId="20">
    <w:abstractNumId w:val="18"/>
  </w:num>
  <w:num w:numId="21">
    <w:abstractNumId w:val="14"/>
  </w:num>
  <w:num w:numId="22">
    <w:abstractNumId w:val="7"/>
  </w:num>
  <w:num w:numId="23">
    <w:abstractNumId w:val="17"/>
  </w:num>
  <w:num w:numId="24">
    <w:abstractNumId w:val="5"/>
  </w:num>
  <w:num w:numId="25">
    <w:abstractNumId w:val="19"/>
  </w:num>
  <w:num w:numId="26">
    <w:abstractNumId w:val="6"/>
  </w:num>
  <w:num w:numId="27">
    <w:abstractNumId w:val="4"/>
  </w:num>
  <w:num w:numId="28">
    <w:abstractNumId w:val="7"/>
    <w:lvlOverride w:ilvl="0">
      <w:startOverride w:val="1"/>
    </w:lvlOverride>
  </w:num>
  <w:num w:numId="29">
    <w:abstractNumId w:val="7"/>
    <w:lvlOverride w:ilvl="0">
      <w:startOverride w:val="1"/>
    </w:lvlOverride>
  </w:num>
  <w:num w:numId="30">
    <w:abstractNumId w:val="18"/>
    <w:lvlOverride w:ilvl="0">
      <w:startOverride w:val="1"/>
    </w:lvlOverride>
    <w:lvlOverride w:ilvl="1">
      <w:startOverride w:val="1"/>
    </w:lvlOverride>
    <w:lvlOverride w:ilvl="2">
      <w:startOverride w:val="1"/>
    </w:lvlOverride>
  </w:num>
  <w:num w:numId="31">
    <w:abstractNumId w:val="18"/>
    <w:lvlOverride w:ilvl="0">
      <w:startOverride w:val="1"/>
    </w:lvlOverride>
    <w:lvlOverride w:ilvl="1">
      <w:startOverride w:val="1"/>
    </w:lvlOverride>
    <w:lvlOverride w:ilvl="2">
      <w:startOverride w:val="1"/>
    </w:lvlOverride>
  </w:num>
  <w:num w:numId="32">
    <w:abstractNumId w:val="18"/>
    <w:lvlOverride w:ilvl="0">
      <w:startOverride w:val="1"/>
    </w:lvlOverride>
    <w:lvlOverride w:ilvl="1">
      <w:startOverride w:val="1"/>
    </w:lvlOverride>
    <w:lvlOverride w:ilvl="2">
      <w:startOverride w:val="1"/>
    </w:lvlOverride>
  </w:num>
  <w:num w:numId="33">
    <w:abstractNumId w:val="18"/>
    <w:lvlOverride w:ilvl="0">
      <w:startOverride w:val="1"/>
    </w:lvlOverride>
    <w:lvlOverride w:ilvl="1">
      <w:startOverride w:val="1"/>
    </w:lvlOverride>
    <w:lvlOverride w:ilvl="2">
      <w:startOverride w:val="1"/>
    </w:lvlOverride>
  </w:num>
  <w:num w:numId="34">
    <w:abstractNumId w:val="18"/>
    <w:lvlOverride w:ilvl="0">
      <w:startOverride w:val="1"/>
    </w:lvlOverride>
    <w:lvlOverride w:ilvl="1">
      <w:startOverride w:val="1"/>
    </w:lvlOverride>
    <w:lvlOverride w:ilvl="2">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PilgDocRef" w:val="2622153"/>
    <w:docVar w:name="PilgDocVersion" w:val="2"/>
    <w:docVar w:name="PilgOrigDocID" w:val="2607551"/>
  </w:docVars>
  <w:rsids>
    <w:rsidRoot w:val="002436DB"/>
    <w:rsid w:val="000049CA"/>
    <w:rsid w:val="00014767"/>
    <w:rsid w:val="00062F93"/>
    <w:rsid w:val="000C1968"/>
    <w:rsid w:val="000D2242"/>
    <w:rsid w:val="000E3731"/>
    <w:rsid w:val="000F43AB"/>
    <w:rsid w:val="00136CE1"/>
    <w:rsid w:val="0014294F"/>
    <w:rsid w:val="00161CCE"/>
    <w:rsid w:val="001B0C26"/>
    <w:rsid w:val="001E3D00"/>
    <w:rsid w:val="0021194F"/>
    <w:rsid w:val="00225DB2"/>
    <w:rsid w:val="002436DB"/>
    <w:rsid w:val="00251EC1"/>
    <w:rsid w:val="00296CDB"/>
    <w:rsid w:val="002E794A"/>
    <w:rsid w:val="002F3BB3"/>
    <w:rsid w:val="00351BFA"/>
    <w:rsid w:val="00423E0F"/>
    <w:rsid w:val="00467BFC"/>
    <w:rsid w:val="004B1DB1"/>
    <w:rsid w:val="004B38AD"/>
    <w:rsid w:val="00505FB2"/>
    <w:rsid w:val="00537FCF"/>
    <w:rsid w:val="005D7D4D"/>
    <w:rsid w:val="005F4068"/>
    <w:rsid w:val="005F794D"/>
    <w:rsid w:val="00627469"/>
    <w:rsid w:val="006E3BAC"/>
    <w:rsid w:val="006E600B"/>
    <w:rsid w:val="0072761A"/>
    <w:rsid w:val="00751431"/>
    <w:rsid w:val="007609B3"/>
    <w:rsid w:val="007675FD"/>
    <w:rsid w:val="007C2406"/>
    <w:rsid w:val="00822D8B"/>
    <w:rsid w:val="00885284"/>
    <w:rsid w:val="00911DB4"/>
    <w:rsid w:val="00917BF3"/>
    <w:rsid w:val="009B1129"/>
    <w:rsid w:val="009C5EEB"/>
    <w:rsid w:val="009E2E5A"/>
    <w:rsid w:val="00A03A58"/>
    <w:rsid w:val="00A5779B"/>
    <w:rsid w:val="00B0227E"/>
    <w:rsid w:val="00B10103"/>
    <w:rsid w:val="00B22F77"/>
    <w:rsid w:val="00B4561A"/>
    <w:rsid w:val="00B60434"/>
    <w:rsid w:val="00B64874"/>
    <w:rsid w:val="00B660B9"/>
    <w:rsid w:val="00C33F4A"/>
    <w:rsid w:val="00C55A44"/>
    <w:rsid w:val="00C55AFC"/>
    <w:rsid w:val="00C91FA8"/>
    <w:rsid w:val="00CC580C"/>
    <w:rsid w:val="00D460B3"/>
    <w:rsid w:val="00D85AF4"/>
    <w:rsid w:val="00DF56EB"/>
    <w:rsid w:val="00E00B75"/>
    <w:rsid w:val="00E23B34"/>
    <w:rsid w:val="00E96BCD"/>
    <w:rsid w:val="00ED1B3E"/>
    <w:rsid w:val="00EF376C"/>
    <w:rsid w:val="00F04461"/>
    <w:rsid w:val="00FA7BDD"/>
    <w:rsid w:val="00FD09DE"/>
    <w:rsid w:val="00FD27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A81986"/>
  <w15:docId w15:val="{DA894CBF-EDE3-4D8C-B1F6-EB0A7963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761A"/>
    <w:pPr>
      <w:spacing w:before="120" w:after="120" w:line="300" w:lineRule="auto"/>
      <w:jc w:val="both"/>
    </w:pPr>
    <w:rPr>
      <w:rFonts w:ascii="Arial" w:hAnsi="Arial"/>
      <w:sz w:val="22"/>
      <w:szCs w:val="24"/>
      <w:lang w:eastAsia="en-US"/>
    </w:rPr>
  </w:style>
  <w:style w:type="paragraph" w:styleId="Heading1">
    <w:name w:val="heading 1"/>
    <w:basedOn w:val="Normal"/>
    <w:next w:val="Heading2"/>
    <w:link w:val="Heading1Char"/>
    <w:qFormat/>
    <w:rsid w:val="00D460B3"/>
    <w:pPr>
      <w:keepNext/>
      <w:tabs>
        <w:tab w:val="num" w:pos="360"/>
      </w:tabs>
      <w:spacing w:before="0" w:line="360" w:lineRule="auto"/>
      <w:outlineLvl w:val="0"/>
    </w:pPr>
    <w:rPr>
      <w:rFonts w:eastAsia="Arial" w:cs="Arial"/>
      <w:b/>
      <w:szCs w:val="20"/>
    </w:rPr>
  </w:style>
  <w:style w:type="paragraph" w:styleId="Heading2">
    <w:name w:val="heading 2"/>
    <w:link w:val="Heading2Char"/>
    <w:qFormat/>
    <w:rsid w:val="00D460B3"/>
    <w:pPr>
      <w:tabs>
        <w:tab w:val="num" w:pos="1021"/>
      </w:tabs>
      <w:spacing w:after="240"/>
      <w:outlineLvl w:val="1"/>
    </w:pPr>
    <w:rPr>
      <w:rFonts w:ascii="Arial" w:eastAsia="Arial" w:hAnsi="Arial" w:cs="Arial"/>
    </w:rPr>
  </w:style>
  <w:style w:type="paragraph" w:styleId="Heading3">
    <w:name w:val="heading 3"/>
    <w:basedOn w:val="Normal"/>
    <w:link w:val="Heading3Char"/>
    <w:qFormat/>
    <w:rsid w:val="00D460B3"/>
    <w:pPr>
      <w:tabs>
        <w:tab w:val="num" w:pos="1985"/>
      </w:tabs>
      <w:spacing w:before="0" w:line="360" w:lineRule="auto"/>
      <w:ind w:left="720" w:hanging="432"/>
      <w:outlineLvl w:val="2"/>
    </w:pPr>
    <w:rPr>
      <w:rFonts w:eastAsia="Arial" w:cs="Arial"/>
      <w:b/>
      <w:szCs w:val="20"/>
    </w:rPr>
  </w:style>
  <w:style w:type="paragraph" w:styleId="Heading4">
    <w:name w:val="heading 4"/>
    <w:basedOn w:val="Normal"/>
    <w:link w:val="Heading4Char"/>
    <w:qFormat/>
    <w:rsid w:val="00D460B3"/>
    <w:pPr>
      <w:tabs>
        <w:tab w:val="num" w:pos="3260"/>
      </w:tabs>
      <w:spacing w:before="0" w:line="360" w:lineRule="auto"/>
      <w:ind w:left="864" w:hanging="144"/>
      <w:outlineLvl w:val="3"/>
    </w:pPr>
    <w:rPr>
      <w:rFonts w:eastAsia="Arial" w:cs="Arial"/>
      <w:szCs w:val="20"/>
    </w:rPr>
  </w:style>
  <w:style w:type="paragraph" w:styleId="Heading5">
    <w:name w:val="heading 5"/>
    <w:basedOn w:val="Normal"/>
    <w:link w:val="Heading5Char"/>
    <w:qFormat/>
    <w:rsid w:val="00D460B3"/>
    <w:pPr>
      <w:tabs>
        <w:tab w:val="num" w:pos="3629"/>
      </w:tabs>
      <w:spacing w:before="0" w:line="360" w:lineRule="auto"/>
      <w:ind w:left="1008" w:hanging="432"/>
      <w:outlineLvl w:val="4"/>
    </w:pPr>
    <w:rPr>
      <w:rFonts w:eastAsia="Arial" w:cs="Arial"/>
      <w:szCs w:val="20"/>
    </w:rPr>
  </w:style>
  <w:style w:type="paragraph" w:styleId="Heading6">
    <w:name w:val="heading 6"/>
    <w:basedOn w:val="Normal"/>
    <w:next w:val="Normal"/>
    <w:link w:val="Heading6Char"/>
    <w:autoRedefine/>
    <w:qFormat/>
    <w:rsid w:val="00D460B3"/>
    <w:pPr>
      <w:keepNext/>
      <w:numPr>
        <w:ilvl w:val="5"/>
        <w:numId w:val="9"/>
      </w:numPr>
      <w:spacing w:before="0" w:line="360" w:lineRule="auto"/>
      <w:ind w:hanging="432"/>
      <w:outlineLvl w:val="5"/>
    </w:pPr>
    <w:rPr>
      <w:rFonts w:eastAsia="Arial" w:cs="Arial"/>
      <w:szCs w:val="20"/>
    </w:rPr>
  </w:style>
  <w:style w:type="paragraph" w:styleId="Heading7">
    <w:name w:val="heading 7"/>
    <w:basedOn w:val="Normal"/>
    <w:next w:val="Normal"/>
    <w:link w:val="Heading7Char"/>
    <w:qFormat/>
    <w:rsid w:val="00D460B3"/>
    <w:pPr>
      <w:keepNext/>
      <w:numPr>
        <w:ilvl w:val="6"/>
        <w:numId w:val="9"/>
      </w:numPr>
      <w:spacing w:before="0" w:line="360" w:lineRule="auto"/>
      <w:ind w:hanging="288"/>
      <w:outlineLvl w:val="6"/>
    </w:pPr>
    <w:rPr>
      <w:rFonts w:eastAsia="Arial" w:cs="Arial"/>
      <w:szCs w:val="20"/>
    </w:rPr>
  </w:style>
  <w:style w:type="paragraph" w:styleId="Heading8">
    <w:name w:val="heading 8"/>
    <w:basedOn w:val="Normal"/>
    <w:next w:val="Normal"/>
    <w:link w:val="Heading8Char"/>
    <w:autoRedefine/>
    <w:qFormat/>
    <w:rsid w:val="00D460B3"/>
    <w:pPr>
      <w:keepNext/>
      <w:pageBreakBefore/>
      <w:numPr>
        <w:ilvl w:val="7"/>
        <w:numId w:val="9"/>
      </w:numPr>
      <w:spacing w:before="0" w:line="360" w:lineRule="auto"/>
      <w:ind w:hanging="432"/>
      <w:outlineLvl w:val="7"/>
    </w:pPr>
    <w:rPr>
      <w:rFonts w:eastAsia="Arial" w:cs="Arial"/>
      <w:szCs w:val="20"/>
    </w:rPr>
  </w:style>
  <w:style w:type="paragraph" w:styleId="Heading9">
    <w:name w:val="heading 9"/>
    <w:basedOn w:val="Normal"/>
    <w:link w:val="Heading9Char"/>
    <w:qFormat/>
    <w:rsid w:val="00D460B3"/>
    <w:pPr>
      <w:numPr>
        <w:ilvl w:val="8"/>
        <w:numId w:val="9"/>
      </w:numPr>
      <w:spacing w:before="0" w:line="360" w:lineRule="auto"/>
      <w:ind w:hanging="144"/>
      <w:outlineLvl w:val="8"/>
    </w:pPr>
    <w:rPr>
      <w:rFonts w:eastAsia="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ACS-L1">
    <w:name w:val="ACS - L1"/>
    <w:qFormat/>
    <w:rsid w:val="00A5779B"/>
    <w:pPr>
      <w:keepNext/>
      <w:widowControl w:val="0"/>
      <w:numPr>
        <w:numId w:val="10"/>
      </w:numPr>
      <w:spacing w:after="120" w:line="360" w:lineRule="auto"/>
      <w:jc w:val="both"/>
      <w:outlineLvl w:val="0"/>
    </w:pPr>
    <w:rPr>
      <w:rFonts w:ascii="Arial" w:hAnsi="Arial"/>
      <w:sz w:val="22"/>
      <w:lang w:eastAsia="en-US"/>
    </w:rPr>
  </w:style>
  <w:style w:type="paragraph" w:customStyle="1" w:styleId="ACSNormal">
    <w:name w:val="ACS Normal"/>
    <w:qFormat/>
    <w:rsid w:val="00A5779B"/>
    <w:pPr>
      <w:jc w:val="both"/>
    </w:pPr>
    <w:rPr>
      <w:rFonts w:ascii="Arial" w:hAnsi="Arial"/>
      <w:sz w:val="22"/>
      <w:lang w:eastAsia="en-US"/>
    </w:rPr>
  </w:style>
  <w:style w:type="paragraph" w:customStyle="1" w:styleId="ACSNormal15">
    <w:name w:val="ACS Normal 1.5"/>
    <w:qFormat/>
    <w:rsid w:val="00A5779B"/>
    <w:pPr>
      <w:spacing w:after="120" w:line="360" w:lineRule="auto"/>
      <w:jc w:val="both"/>
    </w:pPr>
    <w:rPr>
      <w:rFonts w:ascii="Arial" w:hAnsi="Arial"/>
      <w:sz w:val="22"/>
      <w:lang w:eastAsia="en-US"/>
    </w:rPr>
  </w:style>
  <w:style w:type="paragraph" w:customStyle="1" w:styleId="ACS-L2">
    <w:name w:val="ACS - L2"/>
    <w:qFormat/>
    <w:rsid w:val="00A5779B"/>
    <w:pPr>
      <w:numPr>
        <w:ilvl w:val="1"/>
        <w:numId w:val="10"/>
      </w:numPr>
      <w:spacing w:after="120" w:line="360" w:lineRule="auto"/>
      <w:jc w:val="both"/>
      <w:outlineLvl w:val="1"/>
    </w:pPr>
    <w:rPr>
      <w:rFonts w:ascii="Arial" w:hAnsi="Arial"/>
      <w:sz w:val="22"/>
      <w:lang w:eastAsia="en-US"/>
    </w:rPr>
  </w:style>
  <w:style w:type="paragraph" w:customStyle="1" w:styleId="ACS-L3">
    <w:name w:val="ACS - L3"/>
    <w:qFormat/>
    <w:rsid w:val="00A5779B"/>
    <w:pPr>
      <w:numPr>
        <w:ilvl w:val="2"/>
        <w:numId w:val="10"/>
      </w:numPr>
      <w:spacing w:after="120" w:line="360" w:lineRule="auto"/>
      <w:jc w:val="both"/>
      <w:outlineLvl w:val="2"/>
    </w:pPr>
    <w:rPr>
      <w:rFonts w:ascii="Arial" w:hAnsi="Arial"/>
      <w:sz w:val="22"/>
      <w:lang w:eastAsia="en-US"/>
    </w:rPr>
  </w:style>
  <w:style w:type="paragraph" w:customStyle="1" w:styleId="ACS-L4">
    <w:name w:val="ACS - L4"/>
    <w:qFormat/>
    <w:rsid w:val="00A5779B"/>
    <w:pPr>
      <w:numPr>
        <w:ilvl w:val="3"/>
        <w:numId w:val="10"/>
      </w:numPr>
      <w:spacing w:after="120" w:line="360" w:lineRule="auto"/>
      <w:jc w:val="both"/>
      <w:outlineLvl w:val="3"/>
    </w:pPr>
    <w:rPr>
      <w:rFonts w:ascii="Arial" w:hAnsi="Arial"/>
      <w:sz w:val="22"/>
      <w:lang w:eastAsia="en-US"/>
    </w:rPr>
  </w:style>
  <w:style w:type="paragraph" w:customStyle="1" w:styleId="ACS-L5">
    <w:name w:val="ACS - L5"/>
    <w:qFormat/>
    <w:rsid w:val="00A5779B"/>
    <w:pPr>
      <w:numPr>
        <w:ilvl w:val="4"/>
        <w:numId w:val="10"/>
      </w:numPr>
      <w:spacing w:after="120" w:line="360" w:lineRule="auto"/>
      <w:jc w:val="both"/>
      <w:outlineLvl w:val="4"/>
    </w:pPr>
    <w:rPr>
      <w:rFonts w:ascii="Arial" w:hAnsi="Arial"/>
      <w:sz w:val="22"/>
      <w:lang w:eastAsia="en-US"/>
    </w:rPr>
  </w:style>
  <w:style w:type="paragraph" w:customStyle="1" w:styleId="ACSHeaderC">
    <w:name w:val="ACS Header C"/>
    <w:basedOn w:val="ACSNormal"/>
    <w:next w:val="ACSNormal"/>
    <w:qFormat/>
    <w:rsid w:val="00A5779B"/>
    <w:pPr>
      <w:spacing w:after="120" w:line="360" w:lineRule="auto"/>
      <w:jc w:val="center"/>
    </w:pPr>
    <w:rPr>
      <w:b/>
      <w:caps/>
      <w:sz w:val="28"/>
    </w:rPr>
  </w:style>
  <w:style w:type="paragraph" w:customStyle="1" w:styleId="ACSHeaderL">
    <w:name w:val="ACS Header L"/>
    <w:basedOn w:val="ACSNormal"/>
    <w:qFormat/>
    <w:rsid w:val="002436DB"/>
    <w:pPr>
      <w:spacing w:before="360" w:after="360"/>
      <w:outlineLvl w:val="0"/>
    </w:pPr>
    <w:rPr>
      <w:b/>
      <w:color w:val="31849B"/>
      <w:sz w:val="28"/>
    </w:rPr>
  </w:style>
  <w:style w:type="paragraph" w:customStyle="1" w:styleId="ACSSmallHeader">
    <w:name w:val="ACS Small Header"/>
    <w:basedOn w:val="ACSHeaderL"/>
    <w:qFormat/>
    <w:rsid w:val="00A5779B"/>
    <w:rPr>
      <w:caps/>
      <w:sz w:val="24"/>
    </w:rPr>
  </w:style>
  <w:style w:type="paragraph" w:styleId="FootnoteText">
    <w:name w:val="footnote text"/>
    <w:basedOn w:val="Normal"/>
    <w:link w:val="FootnoteTextChar"/>
    <w:rsid w:val="002436DB"/>
    <w:rPr>
      <w:sz w:val="18"/>
      <w:szCs w:val="20"/>
    </w:rPr>
  </w:style>
  <w:style w:type="character" w:customStyle="1" w:styleId="FootnoteTextChar">
    <w:name w:val="Footnote Text Char"/>
    <w:link w:val="FootnoteText"/>
    <w:rsid w:val="002436DB"/>
    <w:rPr>
      <w:rFonts w:ascii="Arial" w:hAnsi="Arial"/>
      <w:sz w:val="18"/>
      <w:lang w:eastAsia="en-US"/>
    </w:rPr>
  </w:style>
  <w:style w:type="character" w:styleId="FootnoteReference">
    <w:name w:val="footnote reference"/>
    <w:rsid w:val="002436DB"/>
    <w:rPr>
      <w:vertAlign w:val="superscript"/>
    </w:rPr>
  </w:style>
  <w:style w:type="paragraph" w:styleId="ListParagraph">
    <w:name w:val="List Paragraph"/>
    <w:basedOn w:val="Normal"/>
    <w:uiPriority w:val="34"/>
    <w:qFormat/>
    <w:rsid w:val="00D460B3"/>
    <w:pPr>
      <w:spacing w:before="0" w:after="0" w:line="240" w:lineRule="auto"/>
      <w:ind w:left="720"/>
      <w:contextualSpacing/>
      <w:jc w:val="left"/>
    </w:pPr>
    <w:rPr>
      <w:rFonts w:ascii="Calibri" w:eastAsia="MS Mincho" w:hAnsi="Calibri"/>
      <w:sz w:val="24"/>
      <w:lang w:val="en-US"/>
    </w:rPr>
  </w:style>
  <w:style w:type="character" w:styleId="Hyperlink">
    <w:name w:val="Hyperlink"/>
    <w:uiPriority w:val="99"/>
    <w:unhideWhenUsed/>
    <w:rsid w:val="00D460B3"/>
    <w:rPr>
      <w:color w:val="0000FF"/>
      <w:u w:val="single"/>
    </w:rPr>
  </w:style>
  <w:style w:type="character" w:customStyle="1" w:styleId="Heading1Char">
    <w:name w:val="Heading 1 Char"/>
    <w:link w:val="Heading1"/>
    <w:rsid w:val="00D460B3"/>
    <w:rPr>
      <w:rFonts w:ascii="Arial" w:eastAsia="Arial" w:hAnsi="Arial" w:cs="Arial"/>
      <w:b/>
      <w:sz w:val="22"/>
      <w:lang w:eastAsia="en-US"/>
    </w:rPr>
  </w:style>
  <w:style w:type="character" w:customStyle="1" w:styleId="Heading2Char">
    <w:name w:val="Heading 2 Char"/>
    <w:link w:val="Heading2"/>
    <w:rsid w:val="00D460B3"/>
    <w:rPr>
      <w:rFonts w:ascii="Arial" w:eastAsia="Arial" w:hAnsi="Arial" w:cs="Arial"/>
    </w:rPr>
  </w:style>
  <w:style w:type="character" w:customStyle="1" w:styleId="Heading3Char">
    <w:name w:val="Heading 3 Char"/>
    <w:link w:val="Heading3"/>
    <w:rsid w:val="00D460B3"/>
    <w:rPr>
      <w:rFonts w:ascii="Arial" w:eastAsia="Arial" w:hAnsi="Arial" w:cs="Arial"/>
      <w:b/>
      <w:sz w:val="22"/>
      <w:lang w:eastAsia="en-US"/>
    </w:rPr>
  </w:style>
  <w:style w:type="character" w:customStyle="1" w:styleId="Heading4Char">
    <w:name w:val="Heading 4 Char"/>
    <w:link w:val="Heading4"/>
    <w:rsid w:val="00D460B3"/>
    <w:rPr>
      <w:rFonts w:ascii="Arial" w:eastAsia="Arial" w:hAnsi="Arial" w:cs="Arial"/>
      <w:sz w:val="22"/>
      <w:lang w:eastAsia="en-US"/>
    </w:rPr>
  </w:style>
  <w:style w:type="character" w:customStyle="1" w:styleId="Heading5Char">
    <w:name w:val="Heading 5 Char"/>
    <w:link w:val="Heading5"/>
    <w:rsid w:val="00D460B3"/>
    <w:rPr>
      <w:rFonts w:ascii="Arial" w:eastAsia="Arial" w:hAnsi="Arial" w:cs="Arial"/>
      <w:sz w:val="22"/>
      <w:lang w:eastAsia="en-US"/>
    </w:rPr>
  </w:style>
  <w:style w:type="character" w:customStyle="1" w:styleId="Heading6Char">
    <w:name w:val="Heading 6 Char"/>
    <w:link w:val="Heading6"/>
    <w:rsid w:val="00D460B3"/>
    <w:rPr>
      <w:rFonts w:ascii="Arial" w:eastAsia="Arial" w:hAnsi="Arial" w:cs="Arial"/>
      <w:sz w:val="22"/>
      <w:lang w:eastAsia="en-US"/>
    </w:rPr>
  </w:style>
  <w:style w:type="character" w:customStyle="1" w:styleId="Heading7Char">
    <w:name w:val="Heading 7 Char"/>
    <w:link w:val="Heading7"/>
    <w:rsid w:val="00D460B3"/>
    <w:rPr>
      <w:rFonts w:ascii="Arial" w:eastAsia="Arial" w:hAnsi="Arial" w:cs="Arial"/>
      <w:sz w:val="22"/>
      <w:lang w:eastAsia="en-US"/>
    </w:rPr>
  </w:style>
  <w:style w:type="character" w:customStyle="1" w:styleId="Heading8Char">
    <w:name w:val="Heading 8 Char"/>
    <w:link w:val="Heading8"/>
    <w:rsid w:val="00D460B3"/>
    <w:rPr>
      <w:rFonts w:ascii="Arial" w:eastAsia="Arial" w:hAnsi="Arial" w:cs="Arial"/>
      <w:sz w:val="22"/>
      <w:lang w:eastAsia="en-US"/>
    </w:rPr>
  </w:style>
  <w:style w:type="character" w:customStyle="1" w:styleId="Heading9Char">
    <w:name w:val="Heading 9 Char"/>
    <w:link w:val="Heading9"/>
    <w:rsid w:val="00D460B3"/>
    <w:rPr>
      <w:rFonts w:ascii="Arial" w:eastAsia="Arial" w:hAnsi="Arial" w:cs="Arial"/>
      <w:sz w:val="22"/>
      <w:lang w:eastAsia="en-US"/>
    </w:rPr>
  </w:style>
  <w:style w:type="paragraph" w:styleId="BodyText">
    <w:name w:val="Body Text"/>
    <w:basedOn w:val="Normal"/>
    <w:link w:val="BodyTextChar"/>
    <w:unhideWhenUsed/>
    <w:rsid w:val="00D460B3"/>
    <w:pPr>
      <w:spacing w:before="0" w:line="360" w:lineRule="auto"/>
    </w:pPr>
    <w:rPr>
      <w:rFonts w:eastAsia="Arial" w:cs="Arial"/>
      <w:szCs w:val="20"/>
    </w:rPr>
  </w:style>
  <w:style w:type="character" w:customStyle="1" w:styleId="BodyTextChar">
    <w:name w:val="Body Text Char"/>
    <w:link w:val="BodyText"/>
    <w:rsid w:val="00D460B3"/>
    <w:rPr>
      <w:rFonts w:ascii="Arial" w:eastAsia="Arial" w:hAnsi="Arial" w:cs="Arial"/>
      <w:sz w:val="22"/>
      <w:lang w:eastAsia="en-US"/>
    </w:rPr>
  </w:style>
  <w:style w:type="paragraph" w:customStyle="1" w:styleId="BodyText1">
    <w:name w:val="Body Text 1"/>
    <w:basedOn w:val="BodyText"/>
    <w:rsid w:val="00D460B3"/>
  </w:style>
  <w:style w:type="paragraph" w:customStyle="1" w:styleId="Definition3">
    <w:name w:val="Definition 3"/>
    <w:basedOn w:val="BodyText"/>
    <w:rsid w:val="00D460B3"/>
    <w:pPr>
      <w:numPr>
        <w:ilvl w:val="2"/>
        <w:numId w:val="20"/>
      </w:numPr>
      <w:tabs>
        <w:tab w:val="clear" w:pos="1701"/>
      </w:tabs>
      <w:ind w:left="0" w:firstLine="0"/>
    </w:pPr>
  </w:style>
  <w:style w:type="paragraph" w:customStyle="1" w:styleId="BodyText4">
    <w:name w:val="Body Text 4"/>
    <w:basedOn w:val="BodyText"/>
    <w:rsid w:val="00D460B3"/>
  </w:style>
  <w:style w:type="paragraph" w:customStyle="1" w:styleId="Definition4">
    <w:name w:val="Definition 4"/>
    <w:basedOn w:val="BodyText"/>
    <w:rsid w:val="00D460B3"/>
    <w:pPr>
      <w:numPr>
        <w:ilvl w:val="3"/>
        <w:numId w:val="20"/>
      </w:numPr>
      <w:tabs>
        <w:tab w:val="clear" w:pos="2268"/>
      </w:tabs>
      <w:ind w:left="0" w:firstLine="0"/>
    </w:pPr>
  </w:style>
  <w:style w:type="paragraph" w:customStyle="1" w:styleId="Definition">
    <w:name w:val="Definition"/>
    <w:basedOn w:val="Normal"/>
    <w:rsid w:val="00D460B3"/>
    <w:pPr>
      <w:spacing w:before="0" w:line="360" w:lineRule="auto"/>
    </w:pPr>
    <w:rPr>
      <w:rFonts w:eastAsia="Arial" w:cs="Arial"/>
      <w:szCs w:val="20"/>
    </w:rPr>
  </w:style>
  <w:style w:type="character" w:customStyle="1" w:styleId="FooterChar">
    <w:name w:val="Footer Char"/>
    <w:link w:val="Footer"/>
    <w:rsid w:val="00D460B3"/>
    <w:rPr>
      <w:rFonts w:ascii="Arial" w:hAnsi="Arial"/>
      <w:sz w:val="22"/>
      <w:szCs w:val="24"/>
      <w:lang w:eastAsia="en-US"/>
    </w:rPr>
  </w:style>
  <w:style w:type="character" w:customStyle="1" w:styleId="HeaderChar">
    <w:name w:val="Header Char"/>
    <w:link w:val="Header"/>
    <w:rsid w:val="00D460B3"/>
    <w:rPr>
      <w:rFonts w:ascii="Arial" w:hAnsi="Arial"/>
      <w:sz w:val="22"/>
      <w:szCs w:val="24"/>
      <w:lang w:eastAsia="en-US"/>
    </w:rPr>
  </w:style>
  <w:style w:type="character" w:styleId="PageNumber">
    <w:name w:val="page number"/>
    <w:rsid w:val="00D460B3"/>
    <w:rPr>
      <w:sz w:val="20"/>
    </w:rPr>
  </w:style>
  <w:style w:type="paragraph" w:customStyle="1" w:styleId="Part">
    <w:name w:val="Part"/>
    <w:basedOn w:val="BodyText"/>
    <w:next w:val="Sch1Heading"/>
    <w:rsid w:val="00D460B3"/>
    <w:pPr>
      <w:numPr>
        <w:ilvl w:val="2"/>
        <w:numId w:val="22"/>
      </w:numPr>
    </w:pPr>
  </w:style>
  <w:style w:type="paragraph" w:customStyle="1" w:styleId="Sch1Heading">
    <w:name w:val="Sch 1 Heading"/>
    <w:basedOn w:val="BodyText"/>
    <w:next w:val="Sch2Number"/>
    <w:rsid w:val="00D460B3"/>
    <w:pPr>
      <w:numPr>
        <w:ilvl w:val="3"/>
        <w:numId w:val="22"/>
      </w:numPr>
      <w:tabs>
        <w:tab w:val="clear" w:pos="850"/>
      </w:tabs>
      <w:ind w:left="0" w:firstLine="0"/>
    </w:pPr>
  </w:style>
  <w:style w:type="paragraph" w:customStyle="1" w:styleId="Sch2Heading">
    <w:name w:val="Sch 2 Heading"/>
    <w:basedOn w:val="Sch2Number"/>
    <w:rsid w:val="00D460B3"/>
    <w:pPr>
      <w:keepNext/>
      <w:tabs>
        <w:tab w:val="num" w:pos="850"/>
      </w:tabs>
      <w:ind w:left="850" w:hanging="850"/>
      <w:outlineLvl w:val="3"/>
    </w:pPr>
    <w:rPr>
      <w:b/>
      <w:caps/>
      <w:smallCaps/>
    </w:rPr>
  </w:style>
  <w:style w:type="paragraph" w:customStyle="1" w:styleId="Sch2Number">
    <w:name w:val="Sch 2 Number"/>
    <w:basedOn w:val="BodyText"/>
    <w:rsid w:val="00D460B3"/>
    <w:pPr>
      <w:numPr>
        <w:ilvl w:val="4"/>
        <w:numId w:val="22"/>
      </w:numPr>
      <w:tabs>
        <w:tab w:val="clear" w:pos="850"/>
      </w:tabs>
      <w:ind w:left="0" w:firstLine="0"/>
    </w:pPr>
  </w:style>
  <w:style w:type="paragraph" w:customStyle="1" w:styleId="Sch3Heading">
    <w:name w:val="Sch 3 Heading"/>
    <w:basedOn w:val="Sch3Number"/>
    <w:rsid w:val="00D460B3"/>
    <w:pPr>
      <w:keepNext/>
    </w:pPr>
    <w:rPr>
      <w:b/>
      <w:caps/>
      <w:smallCaps/>
    </w:rPr>
  </w:style>
  <w:style w:type="paragraph" w:customStyle="1" w:styleId="Sch3Number">
    <w:name w:val="Sch 3 Number"/>
    <w:basedOn w:val="BlockText"/>
    <w:rsid w:val="00D460B3"/>
    <w:pPr>
      <w:numPr>
        <w:ilvl w:val="5"/>
        <w:numId w:val="22"/>
      </w:numPr>
      <w:ind w:right="0"/>
      <w:outlineLvl w:val="4"/>
    </w:pPr>
  </w:style>
  <w:style w:type="paragraph" w:styleId="BlockText">
    <w:name w:val="Block Text"/>
    <w:basedOn w:val="Normal"/>
    <w:rsid w:val="00D460B3"/>
    <w:pPr>
      <w:spacing w:before="0" w:line="360" w:lineRule="auto"/>
      <w:ind w:left="720" w:right="720"/>
    </w:pPr>
    <w:rPr>
      <w:rFonts w:eastAsia="Arial" w:cs="Arial"/>
      <w:szCs w:val="20"/>
    </w:rPr>
  </w:style>
  <w:style w:type="paragraph" w:customStyle="1" w:styleId="Sch4Number">
    <w:name w:val="Sch 4 Number"/>
    <w:basedOn w:val="BodyText"/>
    <w:rsid w:val="00D460B3"/>
    <w:pPr>
      <w:numPr>
        <w:ilvl w:val="6"/>
        <w:numId w:val="22"/>
      </w:numPr>
      <w:tabs>
        <w:tab w:val="clear" w:pos="2268"/>
      </w:tabs>
      <w:ind w:left="0" w:firstLine="0"/>
    </w:pPr>
  </w:style>
  <w:style w:type="paragraph" w:styleId="TOC1">
    <w:name w:val="toc 1"/>
    <w:basedOn w:val="Normal"/>
    <w:next w:val="Normal"/>
    <w:uiPriority w:val="39"/>
    <w:rsid w:val="00D460B3"/>
    <w:pPr>
      <w:tabs>
        <w:tab w:val="right" w:leader="dot" w:pos="9639"/>
      </w:tabs>
      <w:spacing w:before="0" w:after="0" w:line="240" w:lineRule="auto"/>
      <w:ind w:left="720" w:hanging="720"/>
    </w:pPr>
    <w:rPr>
      <w:rFonts w:eastAsia="Arial" w:cs="Arial"/>
      <w:szCs w:val="20"/>
    </w:rPr>
  </w:style>
  <w:style w:type="paragraph" w:styleId="TOC2">
    <w:name w:val="toc 2"/>
    <w:basedOn w:val="Normal"/>
    <w:next w:val="Normal"/>
    <w:rsid w:val="00D460B3"/>
    <w:pPr>
      <w:tabs>
        <w:tab w:val="right" w:leader="dot" w:pos="9639"/>
      </w:tabs>
      <w:spacing w:before="0" w:after="0" w:line="240" w:lineRule="auto"/>
      <w:ind w:left="720"/>
    </w:pPr>
    <w:rPr>
      <w:rFonts w:eastAsia="Arial" w:cs="Arial"/>
      <w:szCs w:val="20"/>
    </w:rPr>
  </w:style>
  <w:style w:type="paragraph" w:styleId="TOC3">
    <w:name w:val="toc 3"/>
    <w:basedOn w:val="Normal"/>
    <w:next w:val="Normal"/>
    <w:rsid w:val="00D460B3"/>
    <w:pPr>
      <w:tabs>
        <w:tab w:val="right" w:leader="dot" w:pos="9639"/>
      </w:tabs>
      <w:spacing w:before="0" w:after="0" w:line="240" w:lineRule="auto"/>
    </w:pPr>
    <w:rPr>
      <w:rFonts w:eastAsia="Arial" w:cs="Arial"/>
      <w:szCs w:val="20"/>
    </w:rPr>
  </w:style>
  <w:style w:type="character" w:styleId="FollowedHyperlink">
    <w:name w:val="FollowedHyperlink"/>
    <w:rsid w:val="00D460B3"/>
  </w:style>
  <w:style w:type="paragraph" w:customStyle="1" w:styleId="Parties1">
    <w:name w:val="Parties 1"/>
    <w:basedOn w:val="BodyText"/>
    <w:rsid w:val="00D460B3"/>
    <w:pPr>
      <w:numPr>
        <w:numId w:val="19"/>
      </w:numPr>
      <w:tabs>
        <w:tab w:val="clear" w:pos="1570"/>
      </w:tabs>
      <w:ind w:left="0" w:firstLine="0"/>
    </w:pPr>
  </w:style>
  <w:style w:type="paragraph" w:customStyle="1" w:styleId="Background1">
    <w:name w:val="Background 1"/>
    <w:basedOn w:val="BodyText"/>
    <w:rsid w:val="00D460B3"/>
    <w:pPr>
      <w:numPr>
        <w:numId w:val="18"/>
      </w:numPr>
      <w:tabs>
        <w:tab w:val="clear" w:pos="850"/>
      </w:tabs>
      <w:ind w:left="0" w:firstLine="0"/>
    </w:pPr>
  </w:style>
  <w:style w:type="character" w:customStyle="1" w:styleId="Def">
    <w:name w:val="Def"/>
    <w:rsid w:val="00D460B3"/>
    <w:rPr>
      <w:b/>
    </w:rPr>
  </w:style>
  <w:style w:type="paragraph" w:customStyle="1" w:styleId="IntroHeading">
    <w:name w:val="Intro Heading"/>
    <w:basedOn w:val="Normal"/>
    <w:next w:val="Normal"/>
    <w:rsid w:val="00D460B3"/>
    <w:pPr>
      <w:tabs>
        <w:tab w:val="left" w:pos="6480"/>
      </w:tabs>
      <w:spacing w:before="0" w:line="360" w:lineRule="auto"/>
    </w:pPr>
    <w:rPr>
      <w:rFonts w:eastAsia="Arial" w:cs="Arial"/>
      <w:szCs w:val="20"/>
    </w:rPr>
  </w:style>
  <w:style w:type="numbering" w:styleId="111111">
    <w:name w:val="Outline List 2"/>
    <w:basedOn w:val="NoList"/>
    <w:rsid w:val="00D460B3"/>
  </w:style>
  <w:style w:type="paragraph" w:customStyle="1" w:styleId="XExecution">
    <w:name w:val="X Execution"/>
    <w:basedOn w:val="Normal"/>
    <w:rsid w:val="00D460B3"/>
    <w:pPr>
      <w:tabs>
        <w:tab w:val="left" w:pos="0"/>
        <w:tab w:val="left" w:pos="3544"/>
      </w:tabs>
      <w:spacing w:before="0" w:after="0" w:line="360" w:lineRule="auto"/>
      <w:ind w:right="459"/>
    </w:pPr>
    <w:rPr>
      <w:rFonts w:eastAsia="Arial" w:cs="Arial"/>
      <w:szCs w:val="20"/>
    </w:rPr>
  </w:style>
  <w:style w:type="paragraph" w:customStyle="1" w:styleId="Comments">
    <w:name w:val="Comments"/>
    <w:basedOn w:val="Normal"/>
    <w:rsid w:val="00D460B3"/>
    <w:pPr>
      <w:spacing w:before="0" w:line="360" w:lineRule="auto"/>
      <w:ind w:left="284"/>
    </w:pPr>
    <w:rPr>
      <w:rFonts w:eastAsia="Arial" w:cs="Arial"/>
      <w:i/>
      <w:szCs w:val="20"/>
    </w:rPr>
  </w:style>
  <w:style w:type="paragraph" w:customStyle="1" w:styleId="CoverDocumentLogo">
    <w:name w:val="Cover Document Logo"/>
    <w:basedOn w:val="Normal"/>
    <w:rsid w:val="00D460B3"/>
    <w:pPr>
      <w:spacing w:before="0" w:after="240" w:line="240" w:lineRule="auto"/>
      <w:jc w:val="center"/>
    </w:pPr>
    <w:rPr>
      <w:rFonts w:eastAsia="Arial" w:cs="Arial"/>
      <w:sz w:val="20"/>
      <w:szCs w:val="20"/>
    </w:rPr>
  </w:style>
  <w:style w:type="paragraph" w:customStyle="1" w:styleId="CoverDocumentAddress">
    <w:name w:val="Cover Document Address"/>
    <w:basedOn w:val="Normal"/>
    <w:rsid w:val="00D460B3"/>
    <w:pPr>
      <w:spacing w:before="0" w:after="0" w:line="240" w:lineRule="auto"/>
      <w:jc w:val="center"/>
    </w:pPr>
    <w:rPr>
      <w:rFonts w:eastAsia="Arial" w:cs="Arial"/>
      <w:sz w:val="20"/>
      <w:szCs w:val="20"/>
    </w:rPr>
  </w:style>
  <w:style w:type="paragraph" w:customStyle="1" w:styleId="CoverDate">
    <w:name w:val="Cover Date"/>
    <w:basedOn w:val="BodyText"/>
    <w:next w:val="CoverText"/>
    <w:rsid w:val="00D460B3"/>
  </w:style>
  <w:style w:type="paragraph" w:customStyle="1" w:styleId="CoverText">
    <w:name w:val="Cover Text"/>
    <w:basedOn w:val="BodyText"/>
    <w:rsid w:val="00D460B3"/>
  </w:style>
  <w:style w:type="paragraph" w:customStyle="1" w:styleId="NewPage">
    <w:name w:val="New Page"/>
    <w:basedOn w:val="Normal"/>
    <w:autoRedefine/>
    <w:rsid w:val="00D460B3"/>
    <w:pPr>
      <w:pageBreakBefore/>
      <w:spacing w:before="0" w:line="360" w:lineRule="auto"/>
    </w:pPr>
    <w:rPr>
      <w:rFonts w:eastAsia="Arial" w:cs="Arial"/>
      <w:szCs w:val="20"/>
    </w:rPr>
  </w:style>
  <w:style w:type="paragraph" w:customStyle="1" w:styleId="FrontInformation">
    <w:name w:val="FrontInformation"/>
    <w:autoRedefine/>
    <w:rsid w:val="00D460B3"/>
    <w:pPr>
      <w:spacing w:after="240" w:line="360" w:lineRule="auto"/>
    </w:pPr>
    <w:rPr>
      <w:rFonts w:ascii="Arial" w:eastAsia="Arial" w:hAnsi="Arial" w:cs="Arial"/>
    </w:rPr>
  </w:style>
  <w:style w:type="character" w:customStyle="1" w:styleId="defitem">
    <w:name w:val="defitem"/>
    <w:rsid w:val="00D460B3"/>
  </w:style>
  <w:style w:type="character" w:customStyle="1" w:styleId="smallcaps">
    <w:name w:val="smallcaps"/>
    <w:rsid w:val="00D460B3"/>
    <w:rPr>
      <w:b/>
      <w:smallCaps/>
    </w:rPr>
  </w:style>
  <w:style w:type="paragraph" w:customStyle="1" w:styleId="Sch1Number">
    <w:name w:val="Sch 1 Number"/>
    <w:basedOn w:val="Sch1Heading"/>
    <w:rsid w:val="00D460B3"/>
    <w:pPr>
      <w:tabs>
        <w:tab w:val="num" w:pos="850"/>
      </w:tabs>
      <w:spacing w:before="120"/>
      <w:ind w:left="850" w:hanging="850"/>
      <w:outlineLvl w:val="2"/>
    </w:pPr>
  </w:style>
  <w:style w:type="paragraph" w:customStyle="1" w:styleId="Testimonium">
    <w:name w:val="Testimonium"/>
    <w:basedOn w:val="Normal"/>
    <w:rsid w:val="00D460B3"/>
    <w:pPr>
      <w:spacing w:before="0" w:line="360" w:lineRule="auto"/>
    </w:pPr>
    <w:rPr>
      <w:rFonts w:eastAsia="Arial" w:cs="Arial"/>
      <w:szCs w:val="20"/>
    </w:rPr>
  </w:style>
  <w:style w:type="paragraph" w:customStyle="1" w:styleId="Appendix">
    <w:name w:val="Appendix"/>
    <w:basedOn w:val="BodyText"/>
    <w:next w:val="BodyText"/>
    <w:rsid w:val="00D460B3"/>
    <w:pPr>
      <w:numPr>
        <w:numId w:val="27"/>
      </w:numPr>
    </w:pPr>
  </w:style>
  <w:style w:type="paragraph" w:styleId="CommentText">
    <w:name w:val="annotation text"/>
    <w:basedOn w:val="Normal"/>
    <w:link w:val="CommentTextChar"/>
    <w:rsid w:val="00D46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0" w:lineRule="atLeast"/>
    </w:pPr>
    <w:rPr>
      <w:rFonts w:eastAsia="Arial" w:cs="Arial"/>
      <w:szCs w:val="20"/>
    </w:rPr>
  </w:style>
  <w:style w:type="character" w:customStyle="1" w:styleId="CommentTextChar">
    <w:name w:val="Comment Text Char"/>
    <w:link w:val="CommentText"/>
    <w:rsid w:val="00D460B3"/>
    <w:rPr>
      <w:rFonts w:ascii="Arial" w:eastAsia="Arial" w:hAnsi="Arial" w:cs="Arial"/>
      <w:sz w:val="22"/>
      <w:lang w:eastAsia="en-US"/>
    </w:rPr>
  </w:style>
  <w:style w:type="paragraph" w:customStyle="1" w:styleId="CoverDocumentTitle">
    <w:name w:val="Cover Document Title"/>
    <w:basedOn w:val="BodyText"/>
    <w:next w:val="CoverText"/>
    <w:rsid w:val="00D460B3"/>
  </w:style>
  <w:style w:type="paragraph" w:customStyle="1" w:styleId="SubSchedule">
    <w:name w:val="Sub Schedule"/>
    <w:basedOn w:val="BodyText"/>
    <w:next w:val="Part"/>
    <w:rsid w:val="00D460B3"/>
    <w:pPr>
      <w:numPr>
        <w:ilvl w:val="1"/>
        <w:numId w:val="22"/>
      </w:numPr>
      <w:tabs>
        <w:tab w:val="clear" w:pos="0"/>
      </w:tabs>
    </w:pPr>
  </w:style>
  <w:style w:type="paragraph" w:customStyle="1" w:styleId="HeadingTitle">
    <w:name w:val="HeadingTitle"/>
    <w:basedOn w:val="Normal"/>
    <w:rsid w:val="00D460B3"/>
    <w:pPr>
      <w:spacing w:before="0" w:line="360" w:lineRule="auto"/>
      <w:contextualSpacing/>
    </w:pPr>
    <w:rPr>
      <w:rFonts w:eastAsia="Arial" w:cs="Arial"/>
      <w:b/>
      <w:szCs w:val="20"/>
    </w:rPr>
  </w:style>
  <w:style w:type="paragraph" w:customStyle="1" w:styleId="Background2">
    <w:name w:val="Background 2"/>
    <w:basedOn w:val="BodyText"/>
    <w:rsid w:val="00D460B3"/>
    <w:pPr>
      <w:numPr>
        <w:ilvl w:val="1"/>
        <w:numId w:val="18"/>
      </w:numPr>
      <w:tabs>
        <w:tab w:val="clear" w:pos="1417"/>
      </w:tabs>
      <w:ind w:left="0" w:firstLine="0"/>
    </w:pPr>
  </w:style>
  <w:style w:type="paragraph" w:customStyle="1" w:styleId="NormalSpaced">
    <w:name w:val="NormalSpaced"/>
    <w:basedOn w:val="Normal"/>
    <w:next w:val="Normal"/>
    <w:rsid w:val="00D460B3"/>
    <w:pPr>
      <w:spacing w:before="0" w:line="360" w:lineRule="auto"/>
    </w:pPr>
    <w:rPr>
      <w:rFonts w:eastAsia="Arial" w:cs="Arial"/>
      <w:szCs w:val="20"/>
    </w:rPr>
  </w:style>
  <w:style w:type="paragraph" w:customStyle="1" w:styleId="Bullet">
    <w:name w:val="Bullet"/>
    <w:basedOn w:val="Normal"/>
    <w:rsid w:val="00D460B3"/>
    <w:pPr>
      <w:tabs>
        <w:tab w:val="num" w:pos="850"/>
      </w:tabs>
      <w:spacing w:before="0" w:line="360" w:lineRule="auto"/>
      <w:ind w:left="850" w:hanging="850"/>
    </w:pPr>
    <w:rPr>
      <w:rFonts w:eastAsia="Arial" w:cs="Arial"/>
      <w:szCs w:val="20"/>
    </w:rPr>
  </w:style>
  <w:style w:type="paragraph" w:customStyle="1" w:styleId="Bullet2">
    <w:name w:val="Bullet2"/>
    <w:basedOn w:val="Normal"/>
    <w:rsid w:val="00D460B3"/>
    <w:pPr>
      <w:numPr>
        <w:numId w:val="24"/>
      </w:numPr>
      <w:spacing w:before="0" w:line="360" w:lineRule="auto"/>
    </w:pPr>
    <w:rPr>
      <w:rFonts w:eastAsia="Arial" w:cs="Arial"/>
      <w:szCs w:val="20"/>
    </w:rPr>
  </w:style>
  <w:style w:type="paragraph" w:customStyle="1" w:styleId="Bullet3">
    <w:name w:val="Bullet3"/>
    <w:basedOn w:val="Normal"/>
    <w:rsid w:val="00D460B3"/>
    <w:pPr>
      <w:numPr>
        <w:numId w:val="25"/>
      </w:numPr>
      <w:spacing w:before="0" w:line="360" w:lineRule="auto"/>
    </w:pPr>
    <w:rPr>
      <w:rFonts w:eastAsia="Arial" w:cs="Arial"/>
      <w:szCs w:val="20"/>
    </w:rPr>
  </w:style>
  <w:style w:type="paragraph" w:customStyle="1" w:styleId="NormalCell">
    <w:name w:val="NormalCell"/>
    <w:basedOn w:val="Normal"/>
    <w:rsid w:val="00D460B3"/>
    <w:pPr>
      <w:spacing w:before="0" w:line="360" w:lineRule="auto"/>
    </w:pPr>
    <w:rPr>
      <w:rFonts w:eastAsia="Arial" w:cs="Arial"/>
      <w:szCs w:val="20"/>
    </w:rPr>
  </w:style>
  <w:style w:type="paragraph" w:styleId="BodyText2">
    <w:name w:val="Body Text 2"/>
    <w:basedOn w:val="BodyText"/>
    <w:link w:val="BodyText2Char"/>
    <w:rsid w:val="00D460B3"/>
    <w:pPr>
      <w:ind w:left="850"/>
    </w:pPr>
  </w:style>
  <w:style w:type="character" w:customStyle="1" w:styleId="BodyText2Char">
    <w:name w:val="Body Text 2 Char"/>
    <w:link w:val="BodyText2"/>
    <w:rsid w:val="00D460B3"/>
    <w:rPr>
      <w:rFonts w:ascii="Arial" w:eastAsia="Arial" w:hAnsi="Arial" w:cs="Arial"/>
      <w:sz w:val="22"/>
      <w:lang w:eastAsia="en-US"/>
    </w:rPr>
  </w:style>
  <w:style w:type="paragraph" w:styleId="BodyText3">
    <w:name w:val="Body Text 3"/>
    <w:basedOn w:val="BodyText"/>
    <w:link w:val="BodyText3Char"/>
    <w:rsid w:val="00D460B3"/>
    <w:pPr>
      <w:ind w:left="1701"/>
    </w:pPr>
  </w:style>
  <w:style w:type="character" w:customStyle="1" w:styleId="BodyText3Char">
    <w:name w:val="Body Text 3 Char"/>
    <w:link w:val="BodyText3"/>
    <w:rsid w:val="00D460B3"/>
    <w:rPr>
      <w:rFonts w:ascii="Arial" w:eastAsia="Arial" w:hAnsi="Arial" w:cs="Arial"/>
      <w:sz w:val="22"/>
      <w:lang w:eastAsia="en-US"/>
    </w:rPr>
  </w:style>
  <w:style w:type="paragraph" w:styleId="BodyTextFirstIndent">
    <w:name w:val="Body Text First Indent"/>
    <w:basedOn w:val="Normal"/>
    <w:link w:val="BodyTextFirstIndentChar"/>
    <w:rsid w:val="00D46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210"/>
    </w:pPr>
    <w:rPr>
      <w:rFonts w:eastAsia="Arial" w:cs="Arial"/>
      <w:szCs w:val="20"/>
    </w:rPr>
  </w:style>
  <w:style w:type="character" w:customStyle="1" w:styleId="BodyTextFirstIndentChar">
    <w:name w:val="Body Text First Indent Char"/>
    <w:link w:val="BodyTextFirstIndent"/>
    <w:rsid w:val="00D460B3"/>
    <w:rPr>
      <w:rFonts w:ascii="Arial" w:eastAsia="Arial" w:hAnsi="Arial" w:cs="Arial"/>
      <w:sz w:val="22"/>
      <w:lang w:eastAsia="en-US"/>
    </w:rPr>
  </w:style>
  <w:style w:type="paragraph" w:styleId="BodyTextIndent">
    <w:name w:val="Body Text Indent"/>
    <w:basedOn w:val="Normal"/>
    <w:link w:val="BodyTextIndentChar"/>
    <w:rsid w:val="00D460B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pPr>
    <w:rPr>
      <w:rFonts w:eastAsia="Arial" w:cs="Arial"/>
      <w:szCs w:val="20"/>
    </w:rPr>
  </w:style>
  <w:style w:type="character" w:customStyle="1" w:styleId="BodyTextIndentChar">
    <w:name w:val="Body Text Indent Char"/>
    <w:link w:val="BodyTextIndent"/>
    <w:rsid w:val="00D460B3"/>
    <w:rPr>
      <w:rFonts w:ascii="Arial" w:eastAsia="Arial" w:hAnsi="Arial" w:cs="Arial"/>
      <w:sz w:val="22"/>
      <w:lang w:eastAsia="en-US"/>
    </w:rPr>
  </w:style>
  <w:style w:type="paragraph" w:styleId="BodyTextFirstIndent2">
    <w:name w:val="Body Text First Indent 2"/>
    <w:basedOn w:val="Normal"/>
    <w:link w:val="BodyTextFirstIndent2Char"/>
    <w:rsid w:val="00D46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357" w:firstLine="108"/>
    </w:pPr>
    <w:rPr>
      <w:rFonts w:eastAsia="Arial" w:cs="Arial"/>
      <w:szCs w:val="20"/>
    </w:rPr>
  </w:style>
  <w:style w:type="character" w:customStyle="1" w:styleId="BodyTextFirstIndent2Char">
    <w:name w:val="Body Text First Indent 2 Char"/>
    <w:link w:val="BodyTextFirstIndent2"/>
    <w:rsid w:val="00D460B3"/>
    <w:rPr>
      <w:rFonts w:ascii="Arial" w:eastAsia="Arial" w:hAnsi="Arial" w:cs="Arial"/>
      <w:sz w:val="22"/>
      <w:lang w:eastAsia="en-US"/>
    </w:rPr>
  </w:style>
  <w:style w:type="paragraph" w:styleId="BodyTextIndent2">
    <w:name w:val="Body Text Indent 2"/>
    <w:basedOn w:val="Normal"/>
    <w:link w:val="BodyTextIndent2Char"/>
    <w:rsid w:val="00D460B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pPr>
    <w:rPr>
      <w:rFonts w:eastAsia="Arial" w:cs="Arial"/>
      <w:szCs w:val="20"/>
    </w:rPr>
  </w:style>
  <w:style w:type="character" w:customStyle="1" w:styleId="BodyTextIndent2Char">
    <w:name w:val="Body Text Indent 2 Char"/>
    <w:link w:val="BodyTextIndent2"/>
    <w:rsid w:val="00D460B3"/>
    <w:rPr>
      <w:rFonts w:ascii="Arial" w:eastAsia="Arial" w:hAnsi="Arial" w:cs="Arial"/>
      <w:sz w:val="22"/>
      <w:lang w:eastAsia="en-US"/>
    </w:rPr>
  </w:style>
  <w:style w:type="paragraph" w:styleId="BodyTextIndent3">
    <w:name w:val="Body Text Indent 3"/>
    <w:basedOn w:val="Normal"/>
    <w:link w:val="BodyTextIndent3Char"/>
    <w:rsid w:val="00D460B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pPr>
    <w:rPr>
      <w:rFonts w:eastAsia="Arial" w:cs="Arial"/>
      <w:szCs w:val="20"/>
    </w:rPr>
  </w:style>
  <w:style w:type="character" w:customStyle="1" w:styleId="BodyTextIndent3Char">
    <w:name w:val="Body Text Indent 3 Char"/>
    <w:link w:val="BodyTextIndent3"/>
    <w:rsid w:val="00D460B3"/>
    <w:rPr>
      <w:rFonts w:ascii="Arial" w:eastAsia="Arial" w:hAnsi="Arial" w:cs="Arial"/>
      <w:sz w:val="22"/>
      <w:lang w:eastAsia="en-US"/>
    </w:rPr>
  </w:style>
  <w:style w:type="paragraph" w:styleId="Caption">
    <w:name w:val="caption"/>
    <w:basedOn w:val="Normal"/>
    <w:qFormat/>
    <w:rsid w:val="00D46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eastAsia="Arial" w:cs="Arial"/>
      <w:b/>
      <w:szCs w:val="20"/>
    </w:rPr>
  </w:style>
  <w:style w:type="paragraph" w:styleId="Closing">
    <w:name w:val="Closing"/>
    <w:basedOn w:val="Normal"/>
    <w:link w:val="ClosingChar"/>
    <w:rsid w:val="00D46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4321"/>
    </w:pPr>
    <w:rPr>
      <w:rFonts w:eastAsia="Arial" w:cs="Arial"/>
      <w:szCs w:val="20"/>
    </w:rPr>
  </w:style>
  <w:style w:type="character" w:customStyle="1" w:styleId="ClosingChar">
    <w:name w:val="Closing Char"/>
    <w:link w:val="Closing"/>
    <w:rsid w:val="00D460B3"/>
    <w:rPr>
      <w:rFonts w:ascii="Arial" w:eastAsia="Arial" w:hAnsi="Arial" w:cs="Arial"/>
      <w:sz w:val="22"/>
      <w:lang w:eastAsia="en-US"/>
    </w:rPr>
  </w:style>
  <w:style w:type="paragraph" w:styleId="Date">
    <w:name w:val="Date"/>
    <w:basedOn w:val="Normal"/>
    <w:link w:val="DateChar"/>
    <w:rsid w:val="00D46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pPr>
    <w:rPr>
      <w:rFonts w:eastAsia="Arial" w:cs="Arial"/>
      <w:szCs w:val="20"/>
    </w:rPr>
  </w:style>
  <w:style w:type="character" w:customStyle="1" w:styleId="DateChar">
    <w:name w:val="Date Char"/>
    <w:link w:val="Date"/>
    <w:rsid w:val="00D460B3"/>
    <w:rPr>
      <w:rFonts w:ascii="Arial" w:eastAsia="Arial" w:hAnsi="Arial" w:cs="Arial"/>
      <w:sz w:val="22"/>
      <w:lang w:eastAsia="en-US"/>
    </w:rPr>
  </w:style>
  <w:style w:type="paragraph" w:styleId="DocumentMap">
    <w:name w:val="Document Map"/>
    <w:basedOn w:val="Normal"/>
    <w:link w:val="DocumentMapChar"/>
    <w:rsid w:val="00D460B3"/>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0" w:lineRule="atLeast"/>
    </w:pPr>
    <w:rPr>
      <w:rFonts w:eastAsia="Arial" w:cs="Arial"/>
      <w:szCs w:val="20"/>
    </w:rPr>
  </w:style>
  <w:style w:type="character" w:customStyle="1" w:styleId="DocumentMapChar">
    <w:name w:val="Document Map Char"/>
    <w:link w:val="DocumentMap"/>
    <w:rsid w:val="00D460B3"/>
    <w:rPr>
      <w:rFonts w:ascii="Arial" w:eastAsia="Arial" w:hAnsi="Arial" w:cs="Arial"/>
      <w:sz w:val="22"/>
      <w:lang w:eastAsia="en-US"/>
    </w:rPr>
  </w:style>
  <w:style w:type="paragraph" w:styleId="EndnoteText">
    <w:name w:val="endnote text"/>
    <w:basedOn w:val="Normal"/>
    <w:link w:val="EndnoteTextChar"/>
    <w:rsid w:val="00D460B3"/>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0" w:lineRule="atLeast"/>
    </w:pPr>
    <w:rPr>
      <w:rFonts w:eastAsia="Arial" w:cs="Arial"/>
      <w:szCs w:val="20"/>
    </w:rPr>
  </w:style>
  <w:style w:type="character" w:customStyle="1" w:styleId="EndnoteTextChar">
    <w:name w:val="Endnote Text Char"/>
    <w:link w:val="EndnoteText"/>
    <w:rsid w:val="00D460B3"/>
    <w:rPr>
      <w:rFonts w:ascii="Arial" w:eastAsia="Arial" w:hAnsi="Arial" w:cs="Arial"/>
      <w:sz w:val="22"/>
      <w:lang w:eastAsia="en-US"/>
    </w:rPr>
  </w:style>
  <w:style w:type="paragraph" w:styleId="EnvelopeAddress">
    <w:name w:val="envelope address"/>
    <w:basedOn w:val="Normal"/>
    <w:rsid w:val="00D460B3"/>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2880"/>
    </w:pPr>
    <w:rPr>
      <w:rFonts w:eastAsia="Arial" w:cs="Arial"/>
      <w:szCs w:val="20"/>
    </w:rPr>
  </w:style>
  <w:style w:type="paragraph" w:styleId="EnvelopeReturn">
    <w:name w:val="envelope return"/>
    <w:basedOn w:val="Normal"/>
    <w:rsid w:val="00D460B3"/>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pPr>
    <w:rPr>
      <w:rFonts w:eastAsia="Arial" w:cs="Arial"/>
      <w:szCs w:val="20"/>
    </w:rPr>
  </w:style>
  <w:style w:type="paragraph" w:styleId="Index1">
    <w:name w:val="index 1"/>
    <w:basedOn w:val="Normal"/>
    <w:rsid w:val="00D46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0" w:lineRule="atLeast"/>
      <w:ind w:left="240" w:hanging="240"/>
    </w:pPr>
    <w:rPr>
      <w:rFonts w:eastAsia="Arial" w:cs="Arial"/>
      <w:szCs w:val="20"/>
    </w:rPr>
  </w:style>
  <w:style w:type="paragraph" w:styleId="Index2">
    <w:name w:val="index 2"/>
    <w:basedOn w:val="Normal"/>
    <w:rsid w:val="00D46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0" w:lineRule="atLeast"/>
      <w:ind w:left="480" w:hanging="240"/>
    </w:pPr>
    <w:rPr>
      <w:rFonts w:eastAsia="Arial" w:cs="Arial"/>
      <w:szCs w:val="20"/>
    </w:rPr>
  </w:style>
  <w:style w:type="paragraph" w:styleId="Index3">
    <w:name w:val="index 3"/>
    <w:basedOn w:val="Normal"/>
    <w:rsid w:val="00D46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0" w:lineRule="atLeast"/>
      <w:ind w:left="720" w:hanging="240"/>
    </w:pPr>
    <w:rPr>
      <w:rFonts w:eastAsia="Arial" w:cs="Arial"/>
      <w:szCs w:val="20"/>
    </w:rPr>
  </w:style>
  <w:style w:type="paragraph" w:styleId="Index4">
    <w:name w:val="index 4"/>
    <w:basedOn w:val="Normal"/>
    <w:rsid w:val="00D46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0" w:lineRule="atLeast"/>
      <w:ind w:left="960" w:hanging="240"/>
    </w:pPr>
    <w:rPr>
      <w:rFonts w:eastAsia="Arial" w:cs="Arial"/>
      <w:szCs w:val="20"/>
    </w:rPr>
  </w:style>
  <w:style w:type="paragraph" w:styleId="Index5">
    <w:name w:val="index 5"/>
    <w:basedOn w:val="Normal"/>
    <w:rsid w:val="00D46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0" w:lineRule="atLeast"/>
      <w:ind w:left="1200" w:hanging="240"/>
    </w:pPr>
    <w:rPr>
      <w:rFonts w:eastAsia="Arial" w:cs="Arial"/>
      <w:szCs w:val="20"/>
    </w:rPr>
  </w:style>
  <w:style w:type="paragraph" w:styleId="Index6">
    <w:name w:val="index 6"/>
    <w:basedOn w:val="Normal"/>
    <w:rsid w:val="00D46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0" w:lineRule="atLeast"/>
      <w:ind w:left="1440" w:hanging="240"/>
    </w:pPr>
    <w:rPr>
      <w:rFonts w:eastAsia="Arial" w:cs="Arial"/>
      <w:szCs w:val="20"/>
    </w:rPr>
  </w:style>
  <w:style w:type="paragraph" w:styleId="Index7">
    <w:name w:val="index 7"/>
    <w:basedOn w:val="Normal"/>
    <w:rsid w:val="00D46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0" w:lineRule="atLeast"/>
      <w:ind w:left="1680" w:hanging="240"/>
    </w:pPr>
    <w:rPr>
      <w:rFonts w:eastAsia="Arial" w:cs="Arial"/>
      <w:szCs w:val="20"/>
    </w:rPr>
  </w:style>
  <w:style w:type="paragraph" w:styleId="Index8">
    <w:name w:val="index 8"/>
    <w:basedOn w:val="Normal"/>
    <w:rsid w:val="00D46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0" w:lineRule="atLeast"/>
      <w:ind w:left="1920" w:hanging="240"/>
    </w:pPr>
    <w:rPr>
      <w:rFonts w:eastAsia="Arial" w:cs="Arial"/>
      <w:szCs w:val="20"/>
    </w:rPr>
  </w:style>
  <w:style w:type="paragraph" w:styleId="Index9">
    <w:name w:val="index 9"/>
    <w:basedOn w:val="Normal"/>
    <w:rsid w:val="00D46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0" w:lineRule="atLeast"/>
      <w:ind w:left="2160" w:hanging="240"/>
    </w:pPr>
    <w:rPr>
      <w:rFonts w:eastAsia="Arial" w:cs="Arial"/>
      <w:szCs w:val="20"/>
    </w:rPr>
  </w:style>
  <w:style w:type="paragraph" w:styleId="IndexHeading">
    <w:name w:val="index heading"/>
    <w:basedOn w:val="Normal"/>
    <w:rsid w:val="00D46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0" w:lineRule="atLeast"/>
    </w:pPr>
    <w:rPr>
      <w:rFonts w:eastAsia="Arial" w:cs="Arial"/>
      <w:b/>
      <w:szCs w:val="20"/>
    </w:rPr>
  </w:style>
  <w:style w:type="paragraph" w:styleId="List">
    <w:name w:val="List"/>
    <w:basedOn w:val="Normal"/>
    <w:rsid w:val="00D46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720" w:hanging="720"/>
    </w:pPr>
    <w:rPr>
      <w:rFonts w:eastAsia="Arial" w:cs="Arial"/>
      <w:szCs w:val="20"/>
    </w:rPr>
  </w:style>
  <w:style w:type="paragraph" w:styleId="List2">
    <w:name w:val="List 2"/>
    <w:basedOn w:val="Normal"/>
    <w:rsid w:val="00D46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714" w:hanging="357"/>
    </w:pPr>
    <w:rPr>
      <w:rFonts w:eastAsia="Arial" w:cs="Arial"/>
      <w:szCs w:val="20"/>
    </w:rPr>
  </w:style>
  <w:style w:type="paragraph" w:styleId="List3">
    <w:name w:val="List 3"/>
    <w:basedOn w:val="Normal"/>
    <w:rsid w:val="00D46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1077" w:hanging="357"/>
    </w:pPr>
    <w:rPr>
      <w:rFonts w:eastAsia="Arial" w:cs="Arial"/>
      <w:szCs w:val="20"/>
    </w:rPr>
  </w:style>
  <w:style w:type="paragraph" w:styleId="List4">
    <w:name w:val="List 4"/>
    <w:basedOn w:val="Normal"/>
    <w:rsid w:val="00D46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1434" w:hanging="357"/>
    </w:pPr>
    <w:rPr>
      <w:rFonts w:eastAsia="Arial" w:cs="Arial"/>
      <w:szCs w:val="20"/>
    </w:rPr>
  </w:style>
  <w:style w:type="paragraph" w:styleId="List5">
    <w:name w:val="List 5"/>
    <w:basedOn w:val="Normal"/>
    <w:rsid w:val="00D46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1797" w:hanging="357"/>
    </w:pPr>
    <w:rPr>
      <w:rFonts w:eastAsia="Arial" w:cs="Arial"/>
      <w:szCs w:val="20"/>
    </w:rPr>
  </w:style>
  <w:style w:type="paragraph" w:styleId="ListBullet3">
    <w:name w:val="List Bullet 3"/>
    <w:basedOn w:val="Normal"/>
    <w:rsid w:val="00D460B3"/>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1077" w:hanging="357"/>
    </w:pPr>
    <w:rPr>
      <w:rFonts w:eastAsia="Arial" w:cs="Arial"/>
      <w:szCs w:val="20"/>
    </w:rPr>
  </w:style>
  <w:style w:type="paragraph" w:styleId="ListBullet4">
    <w:name w:val="List Bullet 4"/>
    <w:basedOn w:val="Normal"/>
    <w:rsid w:val="00D460B3"/>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1434" w:hanging="357"/>
    </w:pPr>
    <w:rPr>
      <w:rFonts w:eastAsia="Arial" w:cs="Arial"/>
      <w:szCs w:val="20"/>
    </w:rPr>
  </w:style>
  <w:style w:type="paragraph" w:styleId="ListBullet5">
    <w:name w:val="List Bullet 5"/>
    <w:basedOn w:val="Normal"/>
    <w:rsid w:val="00D460B3"/>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1797" w:hanging="357"/>
    </w:pPr>
    <w:rPr>
      <w:rFonts w:eastAsia="Arial" w:cs="Arial"/>
      <w:szCs w:val="20"/>
    </w:rPr>
  </w:style>
  <w:style w:type="paragraph" w:styleId="ListContinue">
    <w:name w:val="List Continue"/>
    <w:basedOn w:val="Normal"/>
    <w:rsid w:val="00D460B3"/>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357"/>
    </w:pPr>
    <w:rPr>
      <w:rFonts w:eastAsia="Arial" w:cs="Arial"/>
      <w:szCs w:val="20"/>
    </w:rPr>
  </w:style>
  <w:style w:type="paragraph" w:styleId="ListContinue2">
    <w:name w:val="List Continue 2"/>
    <w:basedOn w:val="Normal"/>
    <w:rsid w:val="00D460B3"/>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720"/>
    </w:pPr>
    <w:rPr>
      <w:rFonts w:eastAsia="Arial" w:cs="Arial"/>
      <w:szCs w:val="20"/>
    </w:rPr>
  </w:style>
  <w:style w:type="paragraph" w:styleId="ListContinue3">
    <w:name w:val="List Continue 3"/>
    <w:basedOn w:val="Normal"/>
    <w:rsid w:val="00D460B3"/>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1077"/>
    </w:pPr>
    <w:rPr>
      <w:rFonts w:eastAsia="Arial" w:cs="Arial"/>
      <w:szCs w:val="20"/>
    </w:rPr>
  </w:style>
  <w:style w:type="paragraph" w:styleId="ListContinue4">
    <w:name w:val="List Continue 4"/>
    <w:basedOn w:val="Normal"/>
    <w:rsid w:val="00D460B3"/>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1440"/>
    </w:pPr>
    <w:rPr>
      <w:rFonts w:eastAsia="Arial" w:cs="Arial"/>
      <w:szCs w:val="20"/>
    </w:rPr>
  </w:style>
  <w:style w:type="paragraph" w:styleId="ListContinue5">
    <w:name w:val="List Continue 5"/>
    <w:basedOn w:val="Normal"/>
    <w:rsid w:val="00D460B3"/>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1797"/>
    </w:pPr>
    <w:rPr>
      <w:rFonts w:eastAsia="Arial" w:cs="Arial"/>
      <w:szCs w:val="20"/>
    </w:rPr>
  </w:style>
  <w:style w:type="paragraph" w:styleId="ListNumber2">
    <w:name w:val="List Number 2"/>
    <w:basedOn w:val="Normal"/>
    <w:rsid w:val="00D460B3"/>
    <w:pPr>
      <w:tabs>
        <w:tab w:val="num" w:pos="360"/>
      </w:tabs>
      <w:spacing w:before="0" w:line="360" w:lineRule="auto"/>
    </w:pPr>
    <w:rPr>
      <w:rFonts w:eastAsia="Arial" w:cs="Arial"/>
      <w:szCs w:val="20"/>
    </w:rPr>
  </w:style>
  <w:style w:type="paragraph" w:styleId="ListNumber3">
    <w:name w:val="List Number 3"/>
    <w:basedOn w:val="Normal"/>
    <w:rsid w:val="00D460B3"/>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1077" w:hanging="357"/>
    </w:pPr>
    <w:rPr>
      <w:rFonts w:eastAsia="Arial" w:cs="Arial"/>
      <w:szCs w:val="20"/>
    </w:rPr>
  </w:style>
  <w:style w:type="paragraph" w:styleId="ListNumber4">
    <w:name w:val="List Number 4"/>
    <w:basedOn w:val="Normal"/>
    <w:rsid w:val="00D460B3"/>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1434" w:hanging="357"/>
    </w:pPr>
    <w:rPr>
      <w:rFonts w:eastAsia="Arial" w:cs="Arial"/>
      <w:szCs w:val="20"/>
    </w:rPr>
  </w:style>
  <w:style w:type="paragraph" w:styleId="ListNumber5">
    <w:name w:val="List Number 5"/>
    <w:basedOn w:val="Normal"/>
    <w:rsid w:val="00D460B3"/>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1797" w:hanging="357"/>
    </w:pPr>
    <w:rPr>
      <w:rFonts w:eastAsia="Arial" w:cs="Arial"/>
      <w:szCs w:val="20"/>
    </w:rPr>
  </w:style>
  <w:style w:type="paragraph" w:styleId="MessageHeader">
    <w:name w:val="Message Header"/>
    <w:basedOn w:val="Normal"/>
    <w:link w:val="MessageHeaderChar"/>
    <w:rsid w:val="00D460B3"/>
    <w:pPr>
      <w:spacing w:before="0" w:line="360" w:lineRule="auto"/>
      <w:ind w:left="1077" w:hanging="1077"/>
    </w:pPr>
    <w:rPr>
      <w:rFonts w:eastAsia="Arial" w:cs="Arial"/>
      <w:szCs w:val="20"/>
    </w:rPr>
  </w:style>
  <w:style w:type="character" w:customStyle="1" w:styleId="MessageHeaderChar">
    <w:name w:val="Message Header Char"/>
    <w:link w:val="MessageHeader"/>
    <w:rsid w:val="00D460B3"/>
    <w:rPr>
      <w:rFonts w:ascii="Arial" w:eastAsia="Arial" w:hAnsi="Arial" w:cs="Arial"/>
      <w:sz w:val="22"/>
      <w:lang w:eastAsia="en-US"/>
    </w:rPr>
  </w:style>
  <w:style w:type="paragraph" w:styleId="NormalIndent">
    <w:name w:val="Normal Indent"/>
    <w:basedOn w:val="Normal"/>
    <w:rsid w:val="00D460B3"/>
    <w:pPr>
      <w:spacing w:before="0" w:line="360" w:lineRule="auto"/>
      <w:ind w:left="720"/>
    </w:pPr>
    <w:rPr>
      <w:rFonts w:eastAsia="Arial" w:cs="Arial"/>
      <w:szCs w:val="20"/>
    </w:rPr>
  </w:style>
  <w:style w:type="paragraph" w:styleId="NoteHeading">
    <w:name w:val="Note Heading"/>
    <w:basedOn w:val="Normal"/>
    <w:link w:val="NoteHeadingChar"/>
    <w:rsid w:val="00D46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pPr>
    <w:rPr>
      <w:rFonts w:eastAsia="Arial" w:cs="Arial"/>
      <w:szCs w:val="20"/>
    </w:rPr>
  </w:style>
  <w:style w:type="character" w:customStyle="1" w:styleId="NoteHeadingChar">
    <w:name w:val="Note Heading Char"/>
    <w:link w:val="NoteHeading"/>
    <w:rsid w:val="00D460B3"/>
    <w:rPr>
      <w:rFonts w:ascii="Arial" w:eastAsia="Arial" w:hAnsi="Arial" w:cs="Arial"/>
      <w:sz w:val="22"/>
      <w:lang w:eastAsia="en-US"/>
    </w:rPr>
  </w:style>
  <w:style w:type="paragraph" w:styleId="PlainText">
    <w:name w:val="Plain Text"/>
    <w:basedOn w:val="Normal"/>
    <w:link w:val="PlainTextChar"/>
    <w:rsid w:val="00D46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pPr>
    <w:rPr>
      <w:rFonts w:eastAsia="Arial" w:cs="Arial"/>
      <w:szCs w:val="20"/>
    </w:rPr>
  </w:style>
  <w:style w:type="character" w:customStyle="1" w:styleId="PlainTextChar">
    <w:name w:val="Plain Text Char"/>
    <w:link w:val="PlainText"/>
    <w:rsid w:val="00D460B3"/>
    <w:rPr>
      <w:rFonts w:ascii="Arial" w:eastAsia="Arial" w:hAnsi="Arial" w:cs="Arial"/>
      <w:sz w:val="22"/>
      <w:lang w:eastAsia="en-US"/>
    </w:rPr>
  </w:style>
  <w:style w:type="paragraph" w:styleId="Salutation">
    <w:name w:val="Salutation"/>
    <w:basedOn w:val="Normal"/>
    <w:link w:val="SalutationChar"/>
    <w:rsid w:val="00D46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pPr>
    <w:rPr>
      <w:rFonts w:eastAsia="Arial" w:cs="Arial"/>
      <w:szCs w:val="20"/>
    </w:rPr>
  </w:style>
  <w:style w:type="character" w:customStyle="1" w:styleId="SalutationChar">
    <w:name w:val="Salutation Char"/>
    <w:link w:val="Salutation"/>
    <w:rsid w:val="00D460B3"/>
    <w:rPr>
      <w:rFonts w:ascii="Arial" w:eastAsia="Arial" w:hAnsi="Arial" w:cs="Arial"/>
      <w:sz w:val="22"/>
      <w:lang w:eastAsia="en-US"/>
    </w:rPr>
  </w:style>
  <w:style w:type="paragraph" w:styleId="Signature">
    <w:name w:val="Signature"/>
    <w:basedOn w:val="Normal"/>
    <w:link w:val="SignatureChar"/>
    <w:rsid w:val="00D460B3"/>
    <w:pPr>
      <w:spacing w:before="0" w:line="360" w:lineRule="auto"/>
      <w:ind w:left="4321"/>
    </w:pPr>
    <w:rPr>
      <w:rFonts w:eastAsia="Arial" w:cs="Arial"/>
      <w:szCs w:val="20"/>
    </w:rPr>
  </w:style>
  <w:style w:type="character" w:customStyle="1" w:styleId="SignatureChar">
    <w:name w:val="Signature Char"/>
    <w:link w:val="Signature"/>
    <w:rsid w:val="00D460B3"/>
    <w:rPr>
      <w:rFonts w:ascii="Arial" w:eastAsia="Arial" w:hAnsi="Arial" w:cs="Arial"/>
      <w:sz w:val="22"/>
      <w:lang w:eastAsia="en-US"/>
    </w:rPr>
  </w:style>
  <w:style w:type="paragraph" w:styleId="Subtitle">
    <w:name w:val="Subtitle"/>
    <w:basedOn w:val="Normal"/>
    <w:link w:val="SubtitleChar"/>
    <w:qFormat/>
    <w:rsid w:val="00D460B3"/>
    <w:pPr>
      <w:spacing w:before="0" w:line="360" w:lineRule="auto"/>
      <w:jc w:val="center"/>
    </w:pPr>
    <w:rPr>
      <w:rFonts w:eastAsia="Arial" w:cs="Arial"/>
      <w:b/>
      <w:szCs w:val="20"/>
    </w:rPr>
  </w:style>
  <w:style w:type="character" w:customStyle="1" w:styleId="SubtitleChar">
    <w:name w:val="Subtitle Char"/>
    <w:link w:val="Subtitle"/>
    <w:rsid w:val="00D460B3"/>
    <w:rPr>
      <w:rFonts w:ascii="Arial" w:eastAsia="Arial" w:hAnsi="Arial" w:cs="Arial"/>
      <w:b/>
      <w:sz w:val="22"/>
      <w:lang w:eastAsia="en-US"/>
    </w:rPr>
  </w:style>
  <w:style w:type="paragraph" w:styleId="TOAHeading">
    <w:name w:val="toa heading"/>
    <w:basedOn w:val="Normal"/>
    <w:rsid w:val="00D46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eastAsia="Arial" w:cs="Arial"/>
      <w:b/>
      <w:szCs w:val="20"/>
    </w:rPr>
  </w:style>
  <w:style w:type="paragraph" w:styleId="TOC4">
    <w:name w:val="toc 4"/>
    <w:basedOn w:val="TOC3"/>
    <w:rsid w:val="00D460B3"/>
    <w:pPr>
      <w:ind w:left="1440"/>
    </w:pPr>
  </w:style>
  <w:style w:type="paragraph" w:styleId="TOC5">
    <w:name w:val="toc 5"/>
    <w:basedOn w:val="Normal"/>
    <w:rsid w:val="00D460B3"/>
    <w:pPr>
      <w:tabs>
        <w:tab w:val="right" w:leader="dot" w:pos="9000"/>
      </w:tabs>
      <w:spacing w:before="0" w:after="0" w:line="240" w:lineRule="auto"/>
      <w:contextualSpacing/>
    </w:pPr>
    <w:rPr>
      <w:rFonts w:eastAsia="Arial" w:cs="Arial"/>
      <w:noProof/>
      <w:szCs w:val="20"/>
    </w:rPr>
  </w:style>
  <w:style w:type="paragraph" w:styleId="TOC6">
    <w:name w:val="toc 6"/>
    <w:basedOn w:val="Normal"/>
    <w:rsid w:val="00D460B3"/>
    <w:pPr>
      <w:tabs>
        <w:tab w:val="right" w:leader="dot" w:pos="8784"/>
      </w:tabs>
      <w:spacing w:before="0" w:after="0" w:line="240" w:lineRule="auto"/>
      <w:ind w:left="1440"/>
      <w:contextualSpacing/>
    </w:pPr>
    <w:rPr>
      <w:rFonts w:eastAsia="Arial" w:cs="Arial"/>
      <w:szCs w:val="20"/>
    </w:rPr>
  </w:style>
  <w:style w:type="paragraph" w:styleId="TOC7">
    <w:name w:val="toc 7"/>
    <w:basedOn w:val="Normal"/>
    <w:rsid w:val="00D460B3"/>
    <w:pPr>
      <w:tabs>
        <w:tab w:val="left" w:pos="709"/>
        <w:tab w:val="right" w:leader="dot" w:pos="7655"/>
        <w:tab w:val="left" w:pos="7920"/>
        <w:tab w:val="left" w:pos="8640"/>
        <w:tab w:val="left" w:pos="9360"/>
        <w:tab w:val="left" w:pos="10080"/>
      </w:tabs>
      <w:spacing w:before="0" w:after="0" w:line="240" w:lineRule="auto"/>
      <w:ind w:left="1440"/>
    </w:pPr>
    <w:rPr>
      <w:rFonts w:eastAsia="Arial" w:cs="Arial"/>
      <w:szCs w:val="20"/>
    </w:rPr>
  </w:style>
  <w:style w:type="paragraph" w:styleId="TOC8">
    <w:name w:val="toc 8"/>
    <w:basedOn w:val="Normal"/>
    <w:rsid w:val="00D460B3"/>
    <w:pPr>
      <w:tabs>
        <w:tab w:val="left" w:pos="709"/>
        <w:tab w:val="right" w:leader="dot" w:pos="7655"/>
        <w:tab w:val="left" w:pos="7920"/>
        <w:tab w:val="left" w:pos="8640"/>
        <w:tab w:val="left" w:pos="9360"/>
        <w:tab w:val="left" w:pos="10080"/>
      </w:tabs>
      <w:spacing w:before="0" w:after="0" w:line="240" w:lineRule="auto"/>
      <w:ind w:left="1680"/>
    </w:pPr>
    <w:rPr>
      <w:rFonts w:eastAsia="Arial" w:cs="Arial"/>
      <w:szCs w:val="20"/>
    </w:rPr>
  </w:style>
  <w:style w:type="paragraph" w:styleId="TOC9">
    <w:name w:val="toc 9"/>
    <w:basedOn w:val="Normal"/>
    <w:rsid w:val="00D460B3"/>
    <w:pPr>
      <w:tabs>
        <w:tab w:val="left" w:pos="709"/>
        <w:tab w:val="right" w:leader="dot" w:pos="7655"/>
        <w:tab w:val="left" w:pos="7920"/>
        <w:tab w:val="left" w:pos="8640"/>
        <w:tab w:val="left" w:pos="9360"/>
        <w:tab w:val="left" w:pos="10080"/>
      </w:tabs>
      <w:spacing w:before="0" w:after="0" w:line="240" w:lineRule="auto"/>
      <w:ind w:left="1920"/>
    </w:pPr>
    <w:rPr>
      <w:rFonts w:eastAsia="Arial" w:cs="Arial"/>
      <w:szCs w:val="20"/>
    </w:rPr>
  </w:style>
  <w:style w:type="paragraph" w:styleId="TableofAuthorities">
    <w:name w:val="table of authorities"/>
    <w:basedOn w:val="Normal"/>
    <w:rsid w:val="00D460B3"/>
    <w:pPr>
      <w:tabs>
        <w:tab w:val="left" w:pos="709"/>
        <w:tab w:val="right" w:leader="dot" w:pos="7655"/>
        <w:tab w:val="left" w:pos="7920"/>
        <w:tab w:val="left" w:pos="8640"/>
        <w:tab w:val="left" w:pos="9360"/>
        <w:tab w:val="left" w:pos="10080"/>
      </w:tabs>
      <w:spacing w:before="0" w:line="200" w:lineRule="atLeast"/>
      <w:ind w:left="240" w:hanging="240"/>
    </w:pPr>
    <w:rPr>
      <w:rFonts w:eastAsia="Arial" w:cs="Arial"/>
      <w:szCs w:val="20"/>
    </w:rPr>
  </w:style>
  <w:style w:type="paragraph" w:styleId="TableofFigures">
    <w:name w:val="table of figures"/>
    <w:basedOn w:val="Normal"/>
    <w:rsid w:val="00D460B3"/>
    <w:pPr>
      <w:tabs>
        <w:tab w:val="left" w:pos="709"/>
        <w:tab w:val="right" w:leader="dot" w:pos="7655"/>
        <w:tab w:val="left" w:pos="7920"/>
        <w:tab w:val="left" w:pos="8640"/>
        <w:tab w:val="left" w:pos="9360"/>
        <w:tab w:val="left" w:pos="10080"/>
      </w:tabs>
      <w:spacing w:before="0" w:line="200" w:lineRule="atLeast"/>
      <w:ind w:left="480" w:hanging="480"/>
    </w:pPr>
    <w:rPr>
      <w:rFonts w:eastAsia="Arial" w:cs="Arial"/>
      <w:szCs w:val="20"/>
    </w:rPr>
  </w:style>
  <w:style w:type="paragraph" w:styleId="Title">
    <w:name w:val="Title"/>
    <w:basedOn w:val="Normal"/>
    <w:link w:val="TitleChar"/>
    <w:qFormat/>
    <w:rsid w:val="00D460B3"/>
    <w:pPr>
      <w:shd w:val="clear" w:color="000000" w:fill="auto"/>
      <w:spacing w:before="0" w:after="480" w:line="360" w:lineRule="auto"/>
    </w:pPr>
    <w:rPr>
      <w:rFonts w:eastAsia="Arial" w:cs="Arial"/>
      <w:b/>
      <w:szCs w:val="20"/>
    </w:rPr>
  </w:style>
  <w:style w:type="character" w:customStyle="1" w:styleId="TitleChar">
    <w:name w:val="Title Char"/>
    <w:link w:val="Title"/>
    <w:rsid w:val="00D460B3"/>
    <w:rPr>
      <w:rFonts w:ascii="Arial" w:eastAsia="Arial" w:hAnsi="Arial" w:cs="Arial"/>
      <w:b/>
      <w:sz w:val="22"/>
      <w:shd w:val="clear" w:color="000000" w:fill="auto"/>
      <w:lang w:eastAsia="en-US"/>
    </w:rPr>
  </w:style>
  <w:style w:type="paragraph" w:customStyle="1" w:styleId="Definition1">
    <w:name w:val="Definition 1"/>
    <w:basedOn w:val="BodyText"/>
    <w:rsid w:val="00D460B3"/>
    <w:pPr>
      <w:numPr>
        <w:numId w:val="20"/>
      </w:numPr>
      <w:tabs>
        <w:tab w:val="clear" w:pos="567"/>
      </w:tabs>
      <w:ind w:left="0" w:firstLine="0"/>
    </w:pPr>
  </w:style>
  <w:style w:type="paragraph" w:customStyle="1" w:styleId="Definition1Continuation">
    <w:name w:val="Definition 1 Continuation"/>
    <w:basedOn w:val="BodyText"/>
    <w:rsid w:val="00D460B3"/>
  </w:style>
  <w:style w:type="paragraph" w:customStyle="1" w:styleId="Definition2Continuation">
    <w:name w:val="Definition 2 Continuation"/>
    <w:basedOn w:val="BodyText"/>
    <w:rsid w:val="00D460B3"/>
  </w:style>
  <w:style w:type="paragraph" w:customStyle="1" w:styleId="Definition3Continuation">
    <w:name w:val="Definition 3 Continuation"/>
    <w:basedOn w:val="BodyText"/>
    <w:rsid w:val="00D460B3"/>
  </w:style>
  <w:style w:type="paragraph" w:customStyle="1" w:styleId="Definition4Continuation">
    <w:name w:val="Definition 4 Continuation"/>
    <w:basedOn w:val="BodyText"/>
    <w:rsid w:val="00D460B3"/>
  </w:style>
  <w:style w:type="paragraph" w:customStyle="1" w:styleId="Parties2">
    <w:name w:val="Parties 2"/>
    <w:basedOn w:val="BodyText"/>
    <w:rsid w:val="00D460B3"/>
    <w:pPr>
      <w:numPr>
        <w:ilvl w:val="1"/>
        <w:numId w:val="19"/>
      </w:numPr>
      <w:tabs>
        <w:tab w:val="clear" w:pos="2137"/>
      </w:tabs>
      <w:ind w:left="0" w:firstLine="0"/>
    </w:pPr>
  </w:style>
  <w:style w:type="paragraph" w:customStyle="1" w:styleId="CoverPartyName">
    <w:name w:val="Cover Party Name"/>
    <w:basedOn w:val="BodyText"/>
    <w:next w:val="CoverText"/>
    <w:rsid w:val="00D460B3"/>
  </w:style>
  <w:style w:type="character" w:customStyle="1" w:styleId="intro">
    <w:name w:val="intro"/>
    <w:rsid w:val="00D460B3"/>
  </w:style>
  <w:style w:type="paragraph" w:styleId="TOCHeading">
    <w:name w:val="TOC Heading"/>
    <w:basedOn w:val="BodyText"/>
    <w:qFormat/>
    <w:rsid w:val="00D460B3"/>
    <w:pPr>
      <w:keepLines/>
      <w:spacing w:before="480" w:after="0"/>
    </w:pPr>
    <w:rPr>
      <w:rFonts w:ascii="Cambria" w:eastAsia="MS Gothic" w:hAnsi="Cambria" w:cs="Times New Roman"/>
      <w:bCs/>
      <w:color w:val="345A8A"/>
      <w:sz w:val="32"/>
      <w:szCs w:val="32"/>
    </w:rPr>
  </w:style>
  <w:style w:type="paragraph" w:customStyle="1" w:styleId="TOCsub-Heading">
    <w:name w:val="TOC sub-Heading"/>
    <w:basedOn w:val="BodyText"/>
    <w:rsid w:val="00D460B3"/>
  </w:style>
  <w:style w:type="paragraph" w:customStyle="1" w:styleId="Definition2">
    <w:name w:val="Definition 2"/>
    <w:basedOn w:val="BodyText"/>
    <w:rsid w:val="00D460B3"/>
    <w:pPr>
      <w:numPr>
        <w:ilvl w:val="1"/>
        <w:numId w:val="20"/>
      </w:numPr>
      <w:tabs>
        <w:tab w:val="clear" w:pos="1134"/>
      </w:tabs>
      <w:ind w:left="0" w:firstLine="0"/>
    </w:pPr>
  </w:style>
  <w:style w:type="paragraph" w:customStyle="1" w:styleId="Level1Heading">
    <w:name w:val="Level 1 Heading"/>
    <w:basedOn w:val="BodyText"/>
    <w:next w:val="Level2Number"/>
    <w:rsid w:val="00D460B3"/>
    <w:pPr>
      <w:numPr>
        <w:numId w:val="21"/>
      </w:numPr>
      <w:tabs>
        <w:tab w:val="clear" w:pos="850"/>
      </w:tabs>
      <w:ind w:left="0" w:firstLine="0"/>
    </w:pPr>
  </w:style>
  <w:style w:type="paragraph" w:customStyle="1" w:styleId="Level2Number">
    <w:name w:val="Level 2 Number"/>
    <w:basedOn w:val="BodyText"/>
    <w:rsid w:val="00D460B3"/>
    <w:pPr>
      <w:numPr>
        <w:ilvl w:val="1"/>
        <w:numId w:val="21"/>
      </w:numPr>
      <w:tabs>
        <w:tab w:val="clear" w:pos="850"/>
      </w:tabs>
      <w:ind w:left="0" w:firstLine="0"/>
    </w:pPr>
  </w:style>
  <w:style w:type="paragraph" w:customStyle="1" w:styleId="BodyText5">
    <w:name w:val="Body Text 5"/>
    <w:basedOn w:val="BodyText"/>
    <w:rsid w:val="00D460B3"/>
  </w:style>
  <w:style w:type="paragraph" w:customStyle="1" w:styleId="Level3Number">
    <w:name w:val="Level 3 Number"/>
    <w:basedOn w:val="BodyText"/>
    <w:rsid w:val="00D460B3"/>
    <w:pPr>
      <w:numPr>
        <w:ilvl w:val="2"/>
        <w:numId w:val="21"/>
      </w:numPr>
      <w:tabs>
        <w:tab w:val="clear" w:pos="1701"/>
      </w:tabs>
      <w:ind w:left="0" w:firstLine="0"/>
    </w:pPr>
  </w:style>
  <w:style w:type="paragraph" w:customStyle="1" w:styleId="Level4Number">
    <w:name w:val="Level 4 Number"/>
    <w:basedOn w:val="Normal"/>
    <w:rsid w:val="00D460B3"/>
    <w:pPr>
      <w:numPr>
        <w:ilvl w:val="3"/>
        <w:numId w:val="21"/>
      </w:numPr>
      <w:spacing w:before="0" w:line="360" w:lineRule="auto"/>
      <w:outlineLvl w:val="3"/>
    </w:pPr>
    <w:rPr>
      <w:rFonts w:eastAsia="Arial" w:cs="Arial"/>
      <w:szCs w:val="20"/>
    </w:rPr>
  </w:style>
  <w:style w:type="paragraph" w:customStyle="1" w:styleId="Level5Number">
    <w:name w:val="Level 5 Number"/>
    <w:basedOn w:val="BodyText"/>
    <w:rsid w:val="00D460B3"/>
    <w:pPr>
      <w:numPr>
        <w:ilvl w:val="4"/>
        <w:numId w:val="21"/>
      </w:numPr>
      <w:tabs>
        <w:tab w:val="clear" w:pos="2835"/>
      </w:tabs>
      <w:ind w:left="0" w:firstLine="0"/>
    </w:pPr>
  </w:style>
  <w:style w:type="paragraph" w:customStyle="1" w:styleId="Level6Number">
    <w:name w:val="Level 6 Number"/>
    <w:basedOn w:val="BodyText"/>
    <w:rsid w:val="00D460B3"/>
    <w:pPr>
      <w:numPr>
        <w:ilvl w:val="5"/>
        <w:numId w:val="21"/>
      </w:numPr>
      <w:tabs>
        <w:tab w:val="clear" w:pos="3402"/>
      </w:tabs>
      <w:ind w:left="0" w:firstLine="0"/>
    </w:pPr>
  </w:style>
  <w:style w:type="paragraph" w:customStyle="1" w:styleId="Level7Number">
    <w:name w:val="Level 7 Number"/>
    <w:basedOn w:val="BodyText"/>
    <w:rsid w:val="00D460B3"/>
    <w:pPr>
      <w:numPr>
        <w:ilvl w:val="6"/>
        <w:numId w:val="21"/>
      </w:numPr>
      <w:tabs>
        <w:tab w:val="clear" w:pos="3969"/>
      </w:tabs>
      <w:ind w:left="0" w:firstLine="0"/>
    </w:pPr>
  </w:style>
  <w:style w:type="paragraph" w:customStyle="1" w:styleId="Level8Number">
    <w:name w:val="Level 8 Number"/>
    <w:basedOn w:val="BodyText"/>
    <w:rsid w:val="00D460B3"/>
    <w:pPr>
      <w:numPr>
        <w:ilvl w:val="7"/>
        <w:numId w:val="21"/>
      </w:numPr>
      <w:tabs>
        <w:tab w:val="clear" w:pos="4536"/>
      </w:tabs>
      <w:ind w:left="0" w:firstLine="0"/>
    </w:pPr>
  </w:style>
  <w:style w:type="paragraph" w:customStyle="1" w:styleId="Level9Number">
    <w:name w:val="Level 9 Number"/>
    <w:basedOn w:val="BodyText"/>
    <w:rsid w:val="00D460B3"/>
    <w:pPr>
      <w:numPr>
        <w:ilvl w:val="8"/>
        <w:numId w:val="21"/>
      </w:numPr>
      <w:tabs>
        <w:tab w:val="clear" w:pos="5103"/>
      </w:tabs>
      <w:ind w:left="0" w:firstLine="0"/>
    </w:pPr>
  </w:style>
  <w:style w:type="paragraph" w:customStyle="1" w:styleId="Level1Number">
    <w:name w:val="Level 1 Number"/>
    <w:basedOn w:val="Level1Heading"/>
    <w:rsid w:val="00D460B3"/>
    <w:pPr>
      <w:tabs>
        <w:tab w:val="num" w:pos="850"/>
      </w:tabs>
      <w:spacing w:before="120"/>
      <w:ind w:left="850" w:hanging="850"/>
      <w:outlineLvl w:val="0"/>
    </w:pPr>
  </w:style>
  <w:style w:type="paragraph" w:customStyle="1" w:styleId="Level2Heading">
    <w:name w:val="Level 2 Heading"/>
    <w:basedOn w:val="Level2Number"/>
    <w:next w:val="Level3Number"/>
    <w:rsid w:val="00D460B3"/>
    <w:pPr>
      <w:keepNext/>
      <w:tabs>
        <w:tab w:val="num" w:pos="850"/>
      </w:tabs>
      <w:ind w:left="850" w:hanging="850"/>
      <w:outlineLvl w:val="1"/>
    </w:pPr>
    <w:rPr>
      <w:b/>
    </w:rPr>
  </w:style>
  <w:style w:type="paragraph" w:customStyle="1" w:styleId="Level3Heading">
    <w:name w:val="Level 3 Heading"/>
    <w:basedOn w:val="Level3Number"/>
    <w:next w:val="Level4Number"/>
    <w:rsid w:val="00D460B3"/>
    <w:pPr>
      <w:tabs>
        <w:tab w:val="num" w:pos="1701"/>
      </w:tabs>
      <w:ind w:left="1701" w:hanging="851"/>
      <w:outlineLvl w:val="2"/>
    </w:pPr>
    <w:rPr>
      <w:b/>
    </w:rPr>
  </w:style>
  <w:style w:type="paragraph" w:customStyle="1" w:styleId="Level4Heading">
    <w:name w:val="Level 4 Heading"/>
    <w:basedOn w:val="Level4Number"/>
    <w:next w:val="Level5Number"/>
    <w:rsid w:val="00D460B3"/>
    <w:rPr>
      <w:b/>
    </w:rPr>
  </w:style>
  <w:style w:type="paragraph" w:customStyle="1" w:styleId="BodyText6">
    <w:name w:val="Body Text 6"/>
    <w:basedOn w:val="BodyText"/>
    <w:rsid w:val="00D460B3"/>
  </w:style>
  <w:style w:type="paragraph" w:customStyle="1" w:styleId="BodyText7">
    <w:name w:val="Body Text 7"/>
    <w:basedOn w:val="BodyText"/>
    <w:rsid w:val="00D460B3"/>
  </w:style>
  <w:style w:type="paragraph" w:customStyle="1" w:styleId="BodyText8">
    <w:name w:val="Body Text 8"/>
    <w:basedOn w:val="BodyText"/>
    <w:rsid w:val="00D460B3"/>
  </w:style>
  <w:style w:type="paragraph" w:customStyle="1" w:styleId="BodyText9">
    <w:name w:val="Body Text 9"/>
    <w:basedOn w:val="BodyText"/>
    <w:rsid w:val="00D460B3"/>
  </w:style>
  <w:style w:type="paragraph" w:customStyle="1" w:styleId="Sch5Number">
    <w:name w:val="Sch 5 Number"/>
    <w:basedOn w:val="BodyText"/>
    <w:rsid w:val="00D460B3"/>
    <w:pPr>
      <w:numPr>
        <w:ilvl w:val="7"/>
        <w:numId w:val="22"/>
      </w:numPr>
      <w:tabs>
        <w:tab w:val="clear" w:pos="2835"/>
      </w:tabs>
      <w:ind w:left="0" w:firstLine="0"/>
    </w:pPr>
  </w:style>
  <w:style w:type="paragraph" w:customStyle="1" w:styleId="Sch6Number">
    <w:name w:val="Sch 6 Number"/>
    <w:basedOn w:val="BodyText"/>
    <w:rsid w:val="00D460B3"/>
    <w:pPr>
      <w:numPr>
        <w:ilvl w:val="8"/>
        <w:numId w:val="22"/>
      </w:numPr>
      <w:tabs>
        <w:tab w:val="clear" w:pos="3402"/>
      </w:tabs>
      <w:ind w:left="0" w:firstLine="0"/>
    </w:pPr>
  </w:style>
  <w:style w:type="character" w:styleId="HTMLAcronym">
    <w:name w:val="HTML Acronym"/>
    <w:rsid w:val="00D460B3"/>
  </w:style>
  <w:style w:type="paragraph" w:customStyle="1" w:styleId="Sch4Heading">
    <w:name w:val="Sch 4 Heading"/>
    <w:basedOn w:val="Sch4Number"/>
    <w:rsid w:val="00D460B3"/>
  </w:style>
  <w:style w:type="character" w:customStyle="1" w:styleId="Bold">
    <w:name w:val="Bold"/>
    <w:rsid w:val="00D460B3"/>
    <w:rPr>
      <w:b/>
    </w:rPr>
  </w:style>
  <w:style w:type="character" w:customStyle="1" w:styleId="Underline">
    <w:name w:val="Underline"/>
    <w:rsid w:val="00D460B3"/>
    <w:rPr>
      <w:u w:val="single"/>
    </w:rPr>
  </w:style>
  <w:style w:type="paragraph" w:customStyle="1" w:styleId="Definitions">
    <w:name w:val="Definitions"/>
    <w:basedOn w:val="Normal"/>
    <w:rsid w:val="00D460B3"/>
    <w:pPr>
      <w:tabs>
        <w:tab w:val="left" w:pos="720"/>
      </w:tabs>
      <w:spacing w:before="0" w:line="360" w:lineRule="auto"/>
      <w:ind w:left="720"/>
    </w:pPr>
    <w:rPr>
      <w:rFonts w:eastAsia="Arial" w:cs="Arial"/>
      <w:szCs w:val="20"/>
    </w:rPr>
  </w:style>
  <w:style w:type="table" w:styleId="TableGrid">
    <w:name w:val="Table Grid"/>
    <w:basedOn w:val="TableNormal"/>
    <w:rsid w:val="00D460B3"/>
    <w:pPr>
      <w:spacing w:after="120"/>
    </w:pPr>
    <w:rPr>
      <w:rFonts w:ascii="Arial" w:eastAsia="Arial" w:hAnsi="Arial" w:cs="Arial"/>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D460B3"/>
  </w:style>
  <w:style w:type="paragraph" w:customStyle="1" w:styleId="Schedule">
    <w:name w:val="Schedule"/>
    <w:basedOn w:val="BodyText"/>
    <w:next w:val="Part"/>
    <w:rsid w:val="00D460B3"/>
    <w:pPr>
      <w:numPr>
        <w:numId w:val="22"/>
      </w:numPr>
    </w:pPr>
  </w:style>
  <w:style w:type="numbering" w:styleId="ArticleSection">
    <w:name w:val="Outline List 3"/>
    <w:basedOn w:val="NoList"/>
    <w:rsid w:val="00D460B3"/>
  </w:style>
  <w:style w:type="paragraph" w:styleId="BalloonText">
    <w:name w:val="Balloon Text"/>
    <w:basedOn w:val="Normal"/>
    <w:link w:val="BalloonTextChar"/>
    <w:rsid w:val="00D460B3"/>
    <w:pPr>
      <w:spacing w:before="0" w:line="360" w:lineRule="auto"/>
    </w:pPr>
    <w:rPr>
      <w:rFonts w:eastAsia="Arial" w:cs="Arial"/>
      <w:szCs w:val="20"/>
    </w:rPr>
  </w:style>
  <w:style w:type="character" w:customStyle="1" w:styleId="BalloonTextChar">
    <w:name w:val="Balloon Text Char"/>
    <w:link w:val="BalloonText"/>
    <w:rsid w:val="00D460B3"/>
    <w:rPr>
      <w:rFonts w:ascii="Arial" w:eastAsia="Arial" w:hAnsi="Arial" w:cs="Arial"/>
      <w:sz w:val="22"/>
      <w:lang w:eastAsia="en-US"/>
    </w:rPr>
  </w:style>
  <w:style w:type="paragraph" w:styleId="CommentSubject">
    <w:name w:val="annotation subject"/>
    <w:basedOn w:val="CommentText"/>
    <w:next w:val="CommentText"/>
    <w:link w:val="CommentSubjectChar"/>
    <w:rsid w:val="00D460B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character" w:customStyle="1" w:styleId="CommentSubjectChar">
    <w:name w:val="Comment Subject Char"/>
    <w:link w:val="CommentSubject"/>
    <w:rsid w:val="00D460B3"/>
    <w:rPr>
      <w:rFonts w:ascii="Arial" w:eastAsia="Arial" w:hAnsi="Arial" w:cs="Arial"/>
      <w:b/>
      <w:bCs/>
      <w:sz w:val="22"/>
      <w:lang w:eastAsia="en-US"/>
    </w:rPr>
  </w:style>
  <w:style w:type="table" w:styleId="Table3Deffects1">
    <w:name w:val="Table 3D effects 1"/>
    <w:basedOn w:val="TableNormal"/>
    <w:rsid w:val="00D460B3"/>
    <w:pPr>
      <w:spacing w:after="240"/>
    </w:pPr>
    <w:rPr>
      <w:rFonts w:ascii="Arial" w:eastAsia="Arial"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60B3"/>
    <w:pPr>
      <w:spacing w:after="240"/>
    </w:pPr>
    <w:rPr>
      <w:rFonts w:ascii="Arial" w:eastAsia="Arial"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60B3"/>
    <w:pPr>
      <w:spacing w:after="240"/>
    </w:pPr>
    <w:rPr>
      <w:rFonts w:ascii="Arial" w:eastAsia="Arial"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60B3"/>
    <w:pPr>
      <w:spacing w:after="240"/>
    </w:pPr>
    <w:rPr>
      <w:rFonts w:ascii="Arial" w:eastAsia="Arial"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60B3"/>
    <w:pPr>
      <w:spacing w:after="240"/>
    </w:pPr>
    <w:rPr>
      <w:rFonts w:ascii="Arial" w:eastAsia="Arial"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60B3"/>
    <w:pPr>
      <w:spacing w:after="240"/>
    </w:pPr>
    <w:rPr>
      <w:rFonts w:ascii="Arial" w:eastAsia="Arial" w:hAnsi="Arial" w:cs="Aria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60B3"/>
    <w:pPr>
      <w:spacing w:after="240"/>
    </w:pPr>
    <w:rPr>
      <w:rFonts w:ascii="Arial" w:eastAsia="Arial"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60B3"/>
    <w:pPr>
      <w:spacing w:after="240"/>
    </w:pPr>
    <w:rPr>
      <w:rFonts w:ascii="Arial" w:eastAsia="Arial" w:hAnsi="Arial" w:cs="Aria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60B3"/>
    <w:pPr>
      <w:spacing w:after="240"/>
    </w:pPr>
    <w:rPr>
      <w:rFonts w:ascii="Arial" w:eastAsia="Arial"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60B3"/>
    <w:pPr>
      <w:spacing w:after="240"/>
    </w:pPr>
    <w:rPr>
      <w:rFonts w:ascii="Arial" w:eastAsia="Arial"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60B3"/>
    <w:pPr>
      <w:spacing w:after="240"/>
    </w:pPr>
    <w:rPr>
      <w:rFonts w:ascii="Arial" w:eastAsia="Arial" w:hAnsi="Arial" w:cs="Aria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60B3"/>
    <w:pPr>
      <w:spacing w:after="240"/>
    </w:pPr>
    <w:rPr>
      <w:rFonts w:ascii="Arial" w:eastAsia="Arial" w:hAnsi="Arial" w:cs="Aria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60B3"/>
    <w:pPr>
      <w:spacing w:after="240"/>
    </w:pPr>
    <w:rPr>
      <w:rFonts w:ascii="Arial" w:eastAsia="Arial" w:hAnsi="Arial" w:cs="Aria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60B3"/>
    <w:pPr>
      <w:spacing w:after="240"/>
    </w:pPr>
    <w:rPr>
      <w:rFonts w:ascii="Arial" w:eastAsia="Arial"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60B3"/>
    <w:pPr>
      <w:spacing w:after="240"/>
    </w:pPr>
    <w:rPr>
      <w:rFonts w:ascii="Arial" w:eastAsia="Arial"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60B3"/>
    <w:pPr>
      <w:spacing w:after="240"/>
    </w:pPr>
    <w:rPr>
      <w:rFonts w:ascii="Arial" w:eastAsia="Arial"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60B3"/>
    <w:pPr>
      <w:spacing w:after="240"/>
    </w:pPr>
    <w:rPr>
      <w:rFonts w:ascii="Arial" w:eastAsia="Arial"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460B3"/>
    <w:pPr>
      <w:spacing w:after="240"/>
    </w:pPr>
    <w:rPr>
      <w:rFonts w:ascii="Arial" w:eastAsia="Arial"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60B3"/>
    <w:pPr>
      <w:spacing w:after="240"/>
    </w:pPr>
    <w:rPr>
      <w:rFonts w:ascii="Arial" w:eastAsia="Arial"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60B3"/>
    <w:pPr>
      <w:spacing w:after="240"/>
    </w:pPr>
    <w:rPr>
      <w:rFonts w:ascii="Arial" w:eastAsia="Arial"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60B3"/>
    <w:pPr>
      <w:spacing w:after="240"/>
    </w:pPr>
    <w:rPr>
      <w:rFonts w:ascii="Arial" w:eastAsia="Arial"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60B3"/>
    <w:pPr>
      <w:spacing w:after="240"/>
    </w:pPr>
    <w:rPr>
      <w:rFonts w:ascii="Arial" w:eastAsia="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60B3"/>
    <w:pPr>
      <w:spacing w:after="240"/>
    </w:pPr>
    <w:rPr>
      <w:rFonts w:ascii="Arial" w:eastAsia="Arial"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60B3"/>
    <w:pPr>
      <w:spacing w:after="240"/>
    </w:pPr>
    <w:rPr>
      <w:rFonts w:ascii="Arial" w:eastAsia="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60B3"/>
    <w:pPr>
      <w:spacing w:after="240"/>
    </w:pPr>
    <w:rPr>
      <w:rFonts w:ascii="Arial" w:eastAsia="Arial"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460B3"/>
    <w:pPr>
      <w:spacing w:after="240"/>
    </w:pPr>
    <w:rPr>
      <w:rFonts w:ascii="Arial" w:eastAsia="Arial"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460B3"/>
    <w:pPr>
      <w:spacing w:after="240"/>
    </w:pPr>
    <w:rPr>
      <w:rFonts w:ascii="Arial" w:eastAsia="Arial"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460B3"/>
    <w:pPr>
      <w:spacing w:after="240"/>
    </w:pPr>
    <w:rPr>
      <w:rFonts w:ascii="Arial" w:eastAsia="Arial"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460B3"/>
    <w:pPr>
      <w:spacing w:after="240"/>
    </w:pPr>
    <w:rPr>
      <w:rFonts w:ascii="Arial" w:eastAsia="Arial"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60B3"/>
    <w:pPr>
      <w:spacing w:after="240"/>
    </w:pPr>
    <w:rPr>
      <w:rFonts w:ascii="Arial" w:eastAsia="Arial"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460B3"/>
    <w:pPr>
      <w:spacing w:after="240"/>
    </w:pPr>
    <w:rPr>
      <w:rFonts w:ascii="Arial" w:eastAsia="Arial"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60B3"/>
    <w:pPr>
      <w:spacing w:after="240"/>
    </w:pPr>
    <w:rPr>
      <w:rFonts w:ascii="Arial" w:eastAsia="Arial"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60B3"/>
    <w:pPr>
      <w:spacing w:after="240"/>
    </w:pPr>
    <w:rPr>
      <w:rFonts w:ascii="Arial" w:eastAsia="Arial"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460B3"/>
    <w:pPr>
      <w:spacing w:after="240"/>
    </w:pPr>
    <w:rPr>
      <w:rFonts w:ascii="Arial" w:eastAsia="Arial"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60B3"/>
    <w:pPr>
      <w:spacing w:after="240"/>
    </w:pPr>
    <w:rPr>
      <w:rFonts w:ascii="Arial" w:eastAsia="Arial"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60B3"/>
    <w:pPr>
      <w:spacing w:after="240"/>
    </w:pPr>
    <w:rPr>
      <w:rFonts w:ascii="Arial" w:eastAsia="Arial"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60B3"/>
    <w:pPr>
      <w:spacing w:after="240"/>
    </w:pPr>
    <w:rPr>
      <w:rFonts w:ascii="Arial" w:eastAsia="Arial"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60B3"/>
    <w:pPr>
      <w:spacing w:after="240"/>
    </w:pPr>
    <w:rPr>
      <w:rFonts w:ascii="Arial" w:eastAsia="Arial"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60B3"/>
    <w:pPr>
      <w:spacing w:after="240"/>
    </w:pPr>
    <w:rPr>
      <w:rFonts w:ascii="Arial" w:eastAsia="Arial"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60B3"/>
    <w:pPr>
      <w:spacing w:after="240"/>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460B3"/>
    <w:pPr>
      <w:spacing w:after="240"/>
    </w:pPr>
    <w:rPr>
      <w:rFonts w:ascii="Arial" w:eastAsia="Arial"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460B3"/>
    <w:pPr>
      <w:spacing w:after="240"/>
    </w:pPr>
    <w:rPr>
      <w:rFonts w:ascii="Arial" w:eastAsia="Arial"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460B3"/>
    <w:pPr>
      <w:spacing w:after="240"/>
    </w:pPr>
    <w:rPr>
      <w:rFonts w:ascii="Arial" w:eastAsia="Arial"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D460B3"/>
    <w:pPr>
      <w:spacing w:before="0" w:after="0" w:line="360" w:lineRule="auto"/>
    </w:pPr>
    <w:rPr>
      <w:rFonts w:eastAsia="Arial" w:cs="Arial"/>
      <w:szCs w:val="20"/>
    </w:rPr>
  </w:style>
  <w:style w:type="paragraph" w:customStyle="1" w:styleId="PartSubtitle">
    <w:name w:val="Part Subtitle"/>
    <w:rsid w:val="00D460B3"/>
    <w:rPr>
      <w:rFonts w:ascii="Arial" w:eastAsia="Arial" w:hAnsi="Arial" w:cs="Arial"/>
    </w:rPr>
  </w:style>
  <w:style w:type="paragraph" w:customStyle="1" w:styleId="Bullet1">
    <w:name w:val="Bullet1"/>
    <w:basedOn w:val="Normal"/>
    <w:rsid w:val="00D460B3"/>
    <w:pPr>
      <w:numPr>
        <w:numId w:val="23"/>
      </w:numPr>
      <w:spacing w:before="0" w:line="300" w:lineRule="atLeast"/>
    </w:pPr>
    <w:rPr>
      <w:rFonts w:eastAsia="Arial" w:cs="Arial"/>
      <w:szCs w:val="20"/>
    </w:rPr>
  </w:style>
  <w:style w:type="paragraph" w:customStyle="1" w:styleId="Bullet1continued">
    <w:name w:val="Bullet1continued"/>
    <w:basedOn w:val="Bullet1"/>
    <w:rsid w:val="00D460B3"/>
    <w:pPr>
      <w:numPr>
        <w:numId w:val="0"/>
      </w:numPr>
      <w:ind w:left="851"/>
    </w:pPr>
  </w:style>
  <w:style w:type="paragraph" w:customStyle="1" w:styleId="Bullet2continued">
    <w:name w:val="Bullet2continued"/>
    <w:basedOn w:val="Bullet2"/>
    <w:rsid w:val="00D460B3"/>
    <w:pPr>
      <w:numPr>
        <w:numId w:val="0"/>
      </w:numPr>
      <w:ind w:left="1701"/>
    </w:pPr>
  </w:style>
  <w:style w:type="paragraph" w:customStyle="1" w:styleId="Bullet3continued">
    <w:name w:val="Bullet3continued"/>
    <w:basedOn w:val="Bullet3"/>
    <w:rsid w:val="00D460B3"/>
    <w:pPr>
      <w:numPr>
        <w:numId w:val="0"/>
      </w:numPr>
      <w:ind w:left="2552"/>
    </w:pPr>
  </w:style>
  <w:style w:type="paragraph" w:customStyle="1" w:styleId="Bullet4">
    <w:name w:val="Bullet4"/>
    <w:basedOn w:val="Normal"/>
    <w:rsid w:val="00D460B3"/>
    <w:pPr>
      <w:numPr>
        <w:numId w:val="26"/>
      </w:numPr>
      <w:spacing w:before="0" w:line="360" w:lineRule="auto"/>
    </w:pPr>
    <w:rPr>
      <w:rFonts w:eastAsia="Arial" w:cs="Arial"/>
      <w:szCs w:val="20"/>
    </w:rPr>
  </w:style>
  <w:style w:type="paragraph" w:customStyle="1" w:styleId="Bullet4continued">
    <w:name w:val="Bullet4continued"/>
    <w:basedOn w:val="Bullet4"/>
    <w:rsid w:val="00D460B3"/>
    <w:pPr>
      <w:numPr>
        <w:numId w:val="0"/>
      </w:numPr>
      <w:ind w:left="3402"/>
    </w:pPr>
  </w:style>
  <w:style w:type="paragraph" w:customStyle="1" w:styleId="Bullet5">
    <w:name w:val="Bullet5"/>
    <w:basedOn w:val="Normal"/>
    <w:rsid w:val="00D460B3"/>
    <w:pPr>
      <w:spacing w:before="0" w:line="300" w:lineRule="atLeast"/>
    </w:pPr>
    <w:rPr>
      <w:rFonts w:eastAsia="Arial" w:cs="Arial"/>
      <w:szCs w:val="20"/>
    </w:rPr>
  </w:style>
  <w:style w:type="paragraph" w:customStyle="1" w:styleId="Bullet5continued">
    <w:name w:val="Bullet5continued"/>
    <w:basedOn w:val="Bullet5"/>
    <w:rsid w:val="00D460B3"/>
    <w:pPr>
      <w:ind w:left="4253"/>
    </w:pPr>
  </w:style>
  <w:style w:type="paragraph" w:customStyle="1" w:styleId="CoversheetTitle">
    <w:name w:val="Coversheet Title"/>
    <w:basedOn w:val="Normal"/>
    <w:autoRedefine/>
    <w:rsid w:val="00D460B3"/>
    <w:pPr>
      <w:spacing w:before="480" w:after="480" w:line="300" w:lineRule="atLeast"/>
      <w:jc w:val="center"/>
    </w:pPr>
    <w:rPr>
      <w:rFonts w:eastAsia="Arial" w:cs="Arial"/>
      <w:b/>
      <w:szCs w:val="20"/>
    </w:rPr>
  </w:style>
  <w:style w:type="numbering" w:customStyle="1" w:styleId="CurrentList1">
    <w:name w:val="Current List1"/>
    <w:rsid w:val="00D460B3"/>
  </w:style>
  <w:style w:type="numbering" w:customStyle="1" w:styleId="CurrentList2">
    <w:name w:val="Current List2"/>
    <w:rsid w:val="00D460B3"/>
  </w:style>
  <w:style w:type="paragraph" w:customStyle="1" w:styleId="Pa1">
    <w:name w:val="Pa1"/>
    <w:basedOn w:val="Normal"/>
    <w:next w:val="Normal"/>
    <w:rsid w:val="00D460B3"/>
    <w:pPr>
      <w:widowControl w:val="0"/>
      <w:autoSpaceDE w:val="0"/>
      <w:autoSpaceDN w:val="0"/>
      <w:adjustRightInd w:val="0"/>
      <w:spacing w:before="0" w:after="0" w:line="241" w:lineRule="atLeast"/>
    </w:pPr>
    <w:rPr>
      <w:rFonts w:ascii="Corbel" w:eastAsia="Arial" w:hAnsi="Corbel" w:cs="Arial"/>
      <w:szCs w:val="20"/>
      <w:lang w:val="en-US"/>
    </w:rPr>
  </w:style>
  <w:style w:type="character" w:customStyle="1" w:styleId="A1">
    <w:name w:val="A1"/>
    <w:rsid w:val="00D460B3"/>
    <w:rPr>
      <w:color w:val="211D1E"/>
    </w:rPr>
  </w:style>
  <w:style w:type="character" w:styleId="CommentReference">
    <w:name w:val="annotation reference"/>
    <w:rsid w:val="00E96B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121">
      <w:bodyDiv w:val="1"/>
      <w:marLeft w:val="0"/>
      <w:marRight w:val="0"/>
      <w:marTop w:val="0"/>
      <w:marBottom w:val="0"/>
      <w:divBdr>
        <w:top w:val="none" w:sz="0" w:space="0" w:color="auto"/>
        <w:left w:val="none" w:sz="0" w:space="0" w:color="auto"/>
        <w:bottom w:val="none" w:sz="0" w:space="0" w:color="auto"/>
        <w:right w:val="none" w:sz="0" w:space="0" w:color="auto"/>
      </w:divBdr>
      <w:divsChild>
        <w:div w:id="236091854">
          <w:marLeft w:val="0"/>
          <w:marRight w:val="0"/>
          <w:marTop w:val="0"/>
          <w:marBottom w:val="0"/>
          <w:divBdr>
            <w:top w:val="none" w:sz="0" w:space="0" w:color="auto"/>
            <w:left w:val="single" w:sz="2" w:space="0" w:color="BBBBBB"/>
            <w:bottom w:val="single" w:sz="2" w:space="0" w:color="BBBBBB"/>
            <w:right w:val="single" w:sz="2" w:space="0" w:color="BBBBBB"/>
          </w:divBdr>
          <w:divsChild>
            <w:div w:id="944533642">
              <w:marLeft w:val="0"/>
              <w:marRight w:val="0"/>
              <w:marTop w:val="0"/>
              <w:marBottom w:val="0"/>
              <w:divBdr>
                <w:top w:val="none" w:sz="0" w:space="0" w:color="auto"/>
                <w:left w:val="none" w:sz="0" w:space="0" w:color="auto"/>
                <w:bottom w:val="none" w:sz="0" w:space="0" w:color="auto"/>
                <w:right w:val="none" w:sz="0" w:space="0" w:color="auto"/>
              </w:divBdr>
              <w:divsChild>
                <w:div w:id="1896306629">
                  <w:marLeft w:val="0"/>
                  <w:marRight w:val="0"/>
                  <w:marTop w:val="0"/>
                  <w:marBottom w:val="0"/>
                  <w:divBdr>
                    <w:top w:val="none" w:sz="0" w:space="0" w:color="auto"/>
                    <w:left w:val="none" w:sz="0" w:space="0" w:color="auto"/>
                    <w:bottom w:val="none" w:sz="0" w:space="0" w:color="auto"/>
                    <w:right w:val="none" w:sz="0" w:space="0" w:color="auto"/>
                  </w:divBdr>
                  <w:divsChild>
                    <w:div w:id="156309966">
                      <w:marLeft w:val="0"/>
                      <w:marRight w:val="0"/>
                      <w:marTop w:val="0"/>
                      <w:marBottom w:val="0"/>
                      <w:divBdr>
                        <w:top w:val="none" w:sz="0" w:space="0" w:color="auto"/>
                        <w:left w:val="none" w:sz="0" w:space="0" w:color="auto"/>
                        <w:bottom w:val="none" w:sz="0" w:space="0" w:color="auto"/>
                        <w:right w:val="none" w:sz="0" w:space="0" w:color="auto"/>
                      </w:divBdr>
                      <w:divsChild>
                        <w:div w:id="1374379498">
                          <w:marLeft w:val="0"/>
                          <w:marRight w:val="0"/>
                          <w:marTop w:val="0"/>
                          <w:marBottom w:val="0"/>
                          <w:divBdr>
                            <w:top w:val="none" w:sz="0" w:space="0" w:color="auto"/>
                            <w:left w:val="none" w:sz="0" w:space="0" w:color="auto"/>
                            <w:bottom w:val="none" w:sz="0" w:space="0" w:color="auto"/>
                            <w:right w:val="none" w:sz="0" w:space="0" w:color="auto"/>
                          </w:divBdr>
                          <w:divsChild>
                            <w:div w:id="140316452">
                              <w:marLeft w:val="0"/>
                              <w:marRight w:val="0"/>
                              <w:marTop w:val="0"/>
                              <w:marBottom w:val="0"/>
                              <w:divBdr>
                                <w:top w:val="none" w:sz="0" w:space="0" w:color="auto"/>
                                <w:left w:val="none" w:sz="0" w:space="0" w:color="auto"/>
                                <w:bottom w:val="none" w:sz="0" w:space="0" w:color="auto"/>
                                <w:right w:val="none" w:sz="0" w:space="0" w:color="auto"/>
                              </w:divBdr>
                              <w:divsChild>
                                <w:div w:id="850031267">
                                  <w:marLeft w:val="0"/>
                                  <w:marRight w:val="0"/>
                                  <w:marTop w:val="0"/>
                                  <w:marBottom w:val="0"/>
                                  <w:divBdr>
                                    <w:top w:val="none" w:sz="0" w:space="0" w:color="auto"/>
                                    <w:left w:val="none" w:sz="0" w:space="0" w:color="auto"/>
                                    <w:bottom w:val="none" w:sz="0" w:space="0" w:color="auto"/>
                                    <w:right w:val="none" w:sz="0" w:space="0" w:color="auto"/>
                                  </w:divBdr>
                                  <w:divsChild>
                                    <w:div w:id="2037733934">
                                      <w:marLeft w:val="0"/>
                                      <w:marRight w:val="0"/>
                                      <w:marTop w:val="0"/>
                                      <w:marBottom w:val="0"/>
                                      <w:divBdr>
                                        <w:top w:val="none" w:sz="0" w:space="0" w:color="auto"/>
                                        <w:left w:val="none" w:sz="0" w:space="0" w:color="auto"/>
                                        <w:bottom w:val="none" w:sz="0" w:space="0" w:color="auto"/>
                                        <w:right w:val="none" w:sz="0" w:space="0" w:color="auto"/>
                                      </w:divBdr>
                                      <w:divsChild>
                                        <w:div w:id="1056583196">
                                          <w:marLeft w:val="1200"/>
                                          <w:marRight w:val="1200"/>
                                          <w:marTop w:val="0"/>
                                          <w:marBottom w:val="0"/>
                                          <w:divBdr>
                                            <w:top w:val="none" w:sz="0" w:space="0" w:color="auto"/>
                                            <w:left w:val="none" w:sz="0" w:space="0" w:color="auto"/>
                                            <w:bottom w:val="none" w:sz="0" w:space="0" w:color="auto"/>
                                            <w:right w:val="none" w:sz="0" w:space="0" w:color="auto"/>
                                          </w:divBdr>
                                          <w:divsChild>
                                            <w:div w:id="2076077429">
                                              <w:marLeft w:val="0"/>
                                              <w:marRight w:val="0"/>
                                              <w:marTop w:val="0"/>
                                              <w:marBottom w:val="0"/>
                                              <w:divBdr>
                                                <w:top w:val="none" w:sz="0" w:space="0" w:color="auto"/>
                                                <w:left w:val="none" w:sz="0" w:space="0" w:color="auto"/>
                                                <w:bottom w:val="none" w:sz="0" w:space="0" w:color="auto"/>
                                                <w:right w:val="none" w:sz="0" w:space="0" w:color="auto"/>
                                              </w:divBdr>
                                              <w:divsChild>
                                                <w:div w:id="642272882">
                                                  <w:marLeft w:val="0"/>
                                                  <w:marRight w:val="0"/>
                                                  <w:marTop w:val="0"/>
                                                  <w:marBottom w:val="0"/>
                                                  <w:divBdr>
                                                    <w:top w:val="single" w:sz="6" w:space="0" w:color="CCCCCC"/>
                                                    <w:left w:val="none" w:sz="0" w:space="0" w:color="auto"/>
                                                    <w:bottom w:val="none" w:sz="0" w:space="0" w:color="auto"/>
                                                    <w:right w:val="none" w:sz="0" w:space="0" w:color="auto"/>
                                                  </w:divBdr>
                                                  <w:divsChild>
                                                    <w:div w:id="1740789747">
                                                      <w:marLeft w:val="0"/>
                                                      <w:marRight w:val="135"/>
                                                      <w:marTop w:val="0"/>
                                                      <w:marBottom w:val="0"/>
                                                      <w:divBdr>
                                                        <w:top w:val="none" w:sz="0" w:space="0" w:color="auto"/>
                                                        <w:left w:val="none" w:sz="0" w:space="0" w:color="auto"/>
                                                        <w:bottom w:val="none" w:sz="0" w:space="0" w:color="auto"/>
                                                        <w:right w:val="none" w:sz="0" w:space="0" w:color="auto"/>
                                                      </w:divBdr>
                                                      <w:divsChild>
                                                        <w:div w:id="1278827049">
                                                          <w:marLeft w:val="0"/>
                                                          <w:marRight w:val="0"/>
                                                          <w:marTop w:val="0"/>
                                                          <w:marBottom w:val="0"/>
                                                          <w:divBdr>
                                                            <w:top w:val="none" w:sz="0" w:space="0" w:color="auto"/>
                                                            <w:left w:val="none" w:sz="0" w:space="0" w:color="auto"/>
                                                            <w:bottom w:val="none" w:sz="0" w:space="0" w:color="auto"/>
                                                            <w:right w:val="none" w:sz="0" w:space="0" w:color="auto"/>
                                                          </w:divBdr>
                                                          <w:divsChild>
                                                            <w:div w:id="1172641165">
                                                              <w:marLeft w:val="0"/>
                                                              <w:marRight w:val="0"/>
                                                              <w:marTop w:val="0"/>
                                                              <w:marBottom w:val="0"/>
                                                              <w:divBdr>
                                                                <w:top w:val="none" w:sz="0" w:space="0" w:color="auto"/>
                                                                <w:left w:val="none" w:sz="0" w:space="0" w:color="auto"/>
                                                                <w:bottom w:val="none" w:sz="0" w:space="0" w:color="auto"/>
                                                                <w:right w:val="none" w:sz="0" w:space="0" w:color="auto"/>
                                                              </w:divBdr>
                                                              <w:divsChild>
                                                                <w:div w:id="722095858">
                                                                  <w:marLeft w:val="0"/>
                                                                  <w:marRight w:val="0"/>
                                                                  <w:marTop w:val="0"/>
                                                                  <w:marBottom w:val="0"/>
                                                                  <w:divBdr>
                                                                    <w:top w:val="none" w:sz="0" w:space="0" w:color="auto"/>
                                                                    <w:left w:val="none" w:sz="0" w:space="0" w:color="auto"/>
                                                                    <w:bottom w:val="none" w:sz="0" w:space="0" w:color="auto"/>
                                                                    <w:right w:val="none" w:sz="0" w:space="0" w:color="auto"/>
                                                                  </w:divBdr>
                                                                  <w:divsChild>
                                                                    <w:div w:id="1825973802">
                                                                      <w:marLeft w:val="0"/>
                                                                      <w:marRight w:val="0"/>
                                                                      <w:marTop w:val="0"/>
                                                                      <w:marBottom w:val="0"/>
                                                                      <w:divBdr>
                                                                        <w:top w:val="none" w:sz="0" w:space="0" w:color="auto"/>
                                                                        <w:left w:val="none" w:sz="0" w:space="0" w:color="auto"/>
                                                                        <w:bottom w:val="none" w:sz="0" w:space="0" w:color="auto"/>
                                                                        <w:right w:val="none" w:sz="0" w:space="0" w:color="auto"/>
                                                                      </w:divBdr>
                                                                      <w:divsChild>
                                                                        <w:div w:id="1620600949">
                                                                          <w:marLeft w:val="0"/>
                                                                          <w:marRight w:val="0"/>
                                                                          <w:marTop w:val="224"/>
                                                                          <w:marBottom w:val="0"/>
                                                                          <w:divBdr>
                                                                            <w:top w:val="none" w:sz="0" w:space="0" w:color="auto"/>
                                                                            <w:left w:val="none" w:sz="0" w:space="0" w:color="auto"/>
                                                                            <w:bottom w:val="none" w:sz="0" w:space="0" w:color="auto"/>
                                                                            <w:right w:val="none" w:sz="0" w:space="0" w:color="auto"/>
                                                                          </w:divBdr>
                                                                          <w:divsChild>
                                                                            <w:div w:id="6115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16899">
                                                                      <w:marLeft w:val="0"/>
                                                                      <w:marRight w:val="0"/>
                                                                      <w:marTop w:val="0"/>
                                                                      <w:marBottom w:val="0"/>
                                                                      <w:divBdr>
                                                                        <w:top w:val="none" w:sz="0" w:space="0" w:color="auto"/>
                                                                        <w:left w:val="none" w:sz="0" w:space="0" w:color="auto"/>
                                                                        <w:bottom w:val="none" w:sz="0" w:space="0" w:color="auto"/>
                                                                        <w:right w:val="none" w:sz="0" w:space="0" w:color="auto"/>
                                                                      </w:divBdr>
                                                                      <w:divsChild>
                                                                        <w:div w:id="2013796513">
                                                                          <w:marLeft w:val="0"/>
                                                                          <w:marRight w:val="0"/>
                                                                          <w:marTop w:val="224"/>
                                                                          <w:marBottom w:val="0"/>
                                                                          <w:divBdr>
                                                                            <w:top w:val="none" w:sz="0" w:space="0" w:color="auto"/>
                                                                            <w:left w:val="none" w:sz="0" w:space="0" w:color="auto"/>
                                                                            <w:bottom w:val="none" w:sz="0" w:space="0" w:color="auto"/>
                                                                            <w:right w:val="none" w:sz="0" w:space="0" w:color="auto"/>
                                                                          </w:divBdr>
                                                                          <w:divsChild>
                                                                            <w:div w:id="10225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7423">
                                                                      <w:marLeft w:val="0"/>
                                                                      <w:marRight w:val="0"/>
                                                                      <w:marTop w:val="0"/>
                                                                      <w:marBottom w:val="0"/>
                                                                      <w:divBdr>
                                                                        <w:top w:val="none" w:sz="0" w:space="0" w:color="auto"/>
                                                                        <w:left w:val="none" w:sz="0" w:space="0" w:color="auto"/>
                                                                        <w:bottom w:val="none" w:sz="0" w:space="0" w:color="auto"/>
                                                                        <w:right w:val="none" w:sz="0" w:space="0" w:color="auto"/>
                                                                      </w:divBdr>
                                                                      <w:divsChild>
                                                                        <w:div w:id="1647007252">
                                                                          <w:marLeft w:val="0"/>
                                                                          <w:marRight w:val="0"/>
                                                                          <w:marTop w:val="224"/>
                                                                          <w:marBottom w:val="0"/>
                                                                          <w:divBdr>
                                                                            <w:top w:val="none" w:sz="0" w:space="0" w:color="auto"/>
                                                                            <w:left w:val="none" w:sz="0" w:space="0" w:color="auto"/>
                                                                            <w:bottom w:val="none" w:sz="0" w:space="0" w:color="auto"/>
                                                                            <w:right w:val="none" w:sz="0" w:space="0" w:color="auto"/>
                                                                          </w:divBdr>
                                                                          <w:divsChild>
                                                                            <w:div w:id="6087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408775">
      <w:bodyDiv w:val="1"/>
      <w:marLeft w:val="0"/>
      <w:marRight w:val="0"/>
      <w:marTop w:val="0"/>
      <w:marBottom w:val="0"/>
      <w:divBdr>
        <w:top w:val="none" w:sz="0" w:space="0" w:color="auto"/>
        <w:left w:val="none" w:sz="0" w:space="0" w:color="auto"/>
        <w:bottom w:val="none" w:sz="0" w:space="0" w:color="auto"/>
        <w:right w:val="none" w:sz="0" w:space="0" w:color="auto"/>
      </w:divBdr>
    </w:div>
    <w:div w:id="672610077">
      <w:bodyDiv w:val="1"/>
      <w:marLeft w:val="0"/>
      <w:marRight w:val="0"/>
      <w:marTop w:val="0"/>
      <w:marBottom w:val="0"/>
      <w:divBdr>
        <w:top w:val="none" w:sz="0" w:space="0" w:color="auto"/>
        <w:left w:val="none" w:sz="0" w:space="0" w:color="auto"/>
        <w:bottom w:val="none" w:sz="0" w:space="0" w:color="auto"/>
        <w:right w:val="none" w:sz="0" w:space="0" w:color="auto"/>
      </w:divBdr>
    </w:div>
    <w:div w:id="792483023">
      <w:bodyDiv w:val="1"/>
      <w:marLeft w:val="0"/>
      <w:marRight w:val="0"/>
      <w:marTop w:val="0"/>
      <w:marBottom w:val="0"/>
      <w:divBdr>
        <w:top w:val="none" w:sz="0" w:space="0" w:color="auto"/>
        <w:left w:val="none" w:sz="0" w:space="0" w:color="auto"/>
        <w:bottom w:val="none" w:sz="0" w:space="0" w:color="auto"/>
        <w:right w:val="none" w:sz="0" w:space="0" w:color="auto"/>
      </w:divBdr>
      <w:divsChild>
        <w:div w:id="1695885523">
          <w:marLeft w:val="0"/>
          <w:marRight w:val="0"/>
          <w:marTop w:val="0"/>
          <w:marBottom w:val="0"/>
          <w:divBdr>
            <w:top w:val="none" w:sz="0" w:space="0" w:color="auto"/>
            <w:left w:val="single" w:sz="2" w:space="0" w:color="BBBBBB"/>
            <w:bottom w:val="single" w:sz="2" w:space="0" w:color="BBBBBB"/>
            <w:right w:val="single" w:sz="2" w:space="0" w:color="BBBBBB"/>
          </w:divBdr>
          <w:divsChild>
            <w:div w:id="1043484904">
              <w:marLeft w:val="0"/>
              <w:marRight w:val="0"/>
              <w:marTop w:val="0"/>
              <w:marBottom w:val="0"/>
              <w:divBdr>
                <w:top w:val="none" w:sz="0" w:space="0" w:color="auto"/>
                <w:left w:val="none" w:sz="0" w:space="0" w:color="auto"/>
                <w:bottom w:val="none" w:sz="0" w:space="0" w:color="auto"/>
                <w:right w:val="none" w:sz="0" w:space="0" w:color="auto"/>
              </w:divBdr>
              <w:divsChild>
                <w:div w:id="177281244">
                  <w:marLeft w:val="0"/>
                  <w:marRight w:val="0"/>
                  <w:marTop w:val="0"/>
                  <w:marBottom w:val="0"/>
                  <w:divBdr>
                    <w:top w:val="none" w:sz="0" w:space="0" w:color="auto"/>
                    <w:left w:val="none" w:sz="0" w:space="0" w:color="auto"/>
                    <w:bottom w:val="none" w:sz="0" w:space="0" w:color="auto"/>
                    <w:right w:val="none" w:sz="0" w:space="0" w:color="auto"/>
                  </w:divBdr>
                  <w:divsChild>
                    <w:div w:id="239677797">
                      <w:marLeft w:val="0"/>
                      <w:marRight w:val="0"/>
                      <w:marTop w:val="0"/>
                      <w:marBottom w:val="0"/>
                      <w:divBdr>
                        <w:top w:val="none" w:sz="0" w:space="0" w:color="auto"/>
                        <w:left w:val="none" w:sz="0" w:space="0" w:color="auto"/>
                        <w:bottom w:val="none" w:sz="0" w:space="0" w:color="auto"/>
                        <w:right w:val="none" w:sz="0" w:space="0" w:color="auto"/>
                      </w:divBdr>
                      <w:divsChild>
                        <w:div w:id="1074622609">
                          <w:marLeft w:val="0"/>
                          <w:marRight w:val="0"/>
                          <w:marTop w:val="0"/>
                          <w:marBottom w:val="0"/>
                          <w:divBdr>
                            <w:top w:val="none" w:sz="0" w:space="0" w:color="auto"/>
                            <w:left w:val="none" w:sz="0" w:space="0" w:color="auto"/>
                            <w:bottom w:val="none" w:sz="0" w:space="0" w:color="auto"/>
                            <w:right w:val="none" w:sz="0" w:space="0" w:color="auto"/>
                          </w:divBdr>
                          <w:divsChild>
                            <w:div w:id="267932493">
                              <w:marLeft w:val="0"/>
                              <w:marRight w:val="0"/>
                              <w:marTop w:val="0"/>
                              <w:marBottom w:val="0"/>
                              <w:divBdr>
                                <w:top w:val="none" w:sz="0" w:space="0" w:color="auto"/>
                                <w:left w:val="none" w:sz="0" w:space="0" w:color="auto"/>
                                <w:bottom w:val="none" w:sz="0" w:space="0" w:color="auto"/>
                                <w:right w:val="none" w:sz="0" w:space="0" w:color="auto"/>
                              </w:divBdr>
                              <w:divsChild>
                                <w:div w:id="1880118368">
                                  <w:marLeft w:val="0"/>
                                  <w:marRight w:val="0"/>
                                  <w:marTop w:val="0"/>
                                  <w:marBottom w:val="0"/>
                                  <w:divBdr>
                                    <w:top w:val="none" w:sz="0" w:space="0" w:color="auto"/>
                                    <w:left w:val="none" w:sz="0" w:space="0" w:color="auto"/>
                                    <w:bottom w:val="none" w:sz="0" w:space="0" w:color="auto"/>
                                    <w:right w:val="none" w:sz="0" w:space="0" w:color="auto"/>
                                  </w:divBdr>
                                  <w:divsChild>
                                    <w:div w:id="1624187983">
                                      <w:marLeft w:val="0"/>
                                      <w:marRight w:val="0"/>
                                      <w:marTop w:val="0"/>
                                      <w:marBottom w:val="0"/>
                                      <w:divBdr>
                                        <w:top w:val="none" w:sz="0" w:space="0" w:color="auto"/>
                                        <w:left w:val="none" w:sz="0" w:space="0" w:color="auto"/>
                                        <w:bottom w:val="none" w:sz="0" w:space="0" w:color="auto"/>
                                        <w:right w:val="none" w:sz="0" w:space="0" w:color="auto"/>
                                      </w:divBdr>
                                      <w:divsChild>
                                        <w:div w:id="319116250">
                                          <w:marLeft w:val="1200"/>
                                          <w:marRight w:val="1200"/>
                                          <w:marTop w:val="0"/>
                                          <w:marBottom w:val="0"/>
                                          <w:divBdr>
                                            <w:top w:val="none" w:sz="0" w:space="0" w:color="auto"/>
                                            <w:left w:val="none" w:sz="0" w:space="0" w:color="auto"/>
                                            <w:bottom w:val="none" w:sz="0" w:space="0" w:color="auto"/>
                                            <w:right w:val="none" w:sz="0" w:space="0" w:color="auto"/>
                                          </w:divBdr>
                                          <w:divsChild>
                                            <w:div w:id="1302149835">
                                              <w:marLeft w:val="0"/>
                                              <w:marRight w:val="0"/>
                                              <w:marTop w:val="0"/>
                                              <w:marBottom w:val="0"/>
                                              <w:divBdr>
                                                <w:top w:val="none" w:sz="0" w:space="0" w:color="auto"/>
                                                <w:left w:val="none" w:sz="0" w:space="0" w:color="auto"/>
                                                <w:bottom w:val="none" w:sz="0" w:space="0" w:color="auto"/>
                                                <w:right w:val="none" w:sz="0" w:space="0" w:color="auto"/>
                                              </w:divBdr>
                                              <w:divsChild>
                                                <w:div w:id="139418886">
                                                  <w:marLeft w:val="0"/>
                                                  <w:marRight w:val="0"/>
                                                  <w:marTop w:val="0"/>
                                                  <w:marBottom w:val="0"/>
                                                  <w:divBdr>
                                                    <w:top w:val="single" w:sz="6" w:space="0" w:color="CCCCCC"/>
                                                    <w:left w:val="none" w:sz="0" w:space="0" w:color="auto"/>
                                                    <w:bottom w:val="none" w:sz="0" w:space="0" w:color="auto"/>
                                                    <w:right w:val="none" w:sz="0" w:space="0" w:color="auto"/>
                                                  </w:divBdr>
                                                  <w:divsChild>
                                                    <w:div w:id="901718769">
                                                      <w:marLeft w:val="0"/>
                                                      <w:marRight w:val="135"/>
                                                      <w:marTop w:val="0"/>
                                                      <w:marBottom w:val="0"/>
                                                      <w:divBdr>
                                                        <w:top w:val="none" w:sz="0" w:space="0" w:color="auto"/>
                                                        <w:left w:val="none" w:sz="0" w:space="0" w:color="auto"/>
                                                        <w:bottom w:val="none" w:sz="0" w:space="0" w:color="auto"/>
                                                        <w:right w:val="none" w:sz="0" w:space="0" w:color="auto"/>
                                                      </w:divBdr>
                                                      <w:divsChild>
                                                        <w:div w:id="1441603511">
                                                          <w:marLeft w:val="0"/>
                                                          <w:marRight w:val="0"/>
                                                          <w:marTop w:val="0"/>
                                                          <w:marBottom w:val="0"/>
                                                          <w:divBdr>
                                                            <w:top w:val="none" w:sz="0" w:space="0" w:color="auto"/>
                                                            <w:left w:val="none" w:sz="0" w:space="0" w:color="auto"/>
                                                            <w:bottom w:val="none" w:sz="0" w:space="0" w:color="auto"/>
                                                            <w:right w:val="none" w:sz="0" w:space="0" w:color="auto"/>
                                                          </w:divBdr>
                                                          <w:divsChild>
                                                            <w:div w:id="438838500">
                                                              <w:marLeft w:val="0"/>
                                                              <w:marRight w:val="0"/>
                                                              <w:marTop w:val="224"/>
                                                              <w:marBottom w:val="0"/>
                                                              <w:divBdr>
                                                                <w:top w:val="none" w:sz="0" w:space="0" w:color="auto"/>
                                                                <w:left w:val="none" w:sz="0" w:space="0" w:color="auto"/>
                                                                <w:bottom w:val="none" w:sz="0" w:space="0" w:color="auto"/>
                                                                <w:right w:val="none" w:sz="0" w:space="0" w:color="auto"/>
                                                              </w:divBdr>
                                                              <w:divsChild>
                                                                <w:div w:id="2006593333">
                                                                  <w:marLeft w:val="0"/>
                                                                  <w:marRight w:val="0"/>
                                                                  <w:marTop w:val="0"/>
                                                                  <w:marBottom w:val="0"/>
                                                                  <w:divBdr>
                                                                    <w:top w:val="none" w:sz="0" w:space="0" w:color="auto"/>
                                                                    <w:left w:val="none" w:sz="0" w:space="0" w:color="auto"/>
                                                                    <w:bottom w:val="none" w:sz="0" w:space="0" w:color="auto"/>
                                                                    <w:right w:val="none" w:sz="0" w:space="0" w:color="auto"/>
                                                                  </w:divBdr>
                                                                </w:div>
                                                              </w:divsChild>
                                                            </w:div>
                                                            <w:div w:id="1227297399">
                                                              <w:marLeft w:val="0"/>
                                                              <w:marRight w:val="0"/>
                                                              <w:marTop w:val="224"/>
                                                              <w:marBottom w:val="0"/>
                                                              <w:divBdr>
                                                                <w:top w:val="none" w:sz="0" w:space="0" w:color="auto"/>
                                                                <w:left w:val="none" w:sz="0" w:space="0" w:color="auto"/>
                                                                <w:bottom w:val="none" w:sz="0" w:space="0" w:color="auto"/>
                                                                <w:right w:val="none" w:sz="0" w:space="0" w:color="auto"/>
                                                              </w:divBdr>
                                                              <w:divsChild>
                                                                <w:div w:id="1402367566">
                                                                  <w:marLeft w:val="0"/>
                                                                  <w:marRight w:val="0"/>
                                                                  <w:marTop w:val="0"/>
                                                                  <w:marBottom w:val="0"/>
                                                                  <w:divBdr>
                                                                    <w:top w:val="none" w:sz="0" w:space="0" w:color="auto"/>
                                                                    <w:left w:val="none" w:sz="0" w:space="0" w:color="auto"/>
                                                                    <w:bottom w:val="none" w:sz="0" w:space="0" w:color="auto"/>
                                                                    <w:right w:val="none" w:sz="0" w:space="0" w:color="auto"/>
                                                                  </w:divBdr>
                                                                </w:div>
                                                              </w:divsChild>
                                                            </w:div>
                                                            <w:div w:id="124978592">
                                                              <w:marLeft w:val="0"/>
                                                              <w:marRight w:val="0"/>
                                                              <w:marTop w:val="0"/>
                                                              <w:marBottom w:val="0"/>
                                                              <w:divBdr>
                                                                <w:top w:val="none" w:sz="0" w:space="0" w:color="auto"/>
                                                                <w:left w:val="none" w:sz="0" w:space="0" w:color="auto"/>
                                                                <w:bottom w:val="none" w:sz="0" w:space="0" w:color="auto"/>
                                                                <w:right w:val="none" w:sz="0" w:space="0" w:color="auto"/>
                                                              </w:divBdr>
                                                              <w:divsChild>
                                                                <w:div w:id="955864230">
                                                                  <w:marLeft w:val="0"/>
                                                                  <w:marRight w:val="0"/>
                                                                  <w:marTop w:val="0"/>
                                                                  <w:marBottom w:val="0"/>
                                                                  <w:divBdr>
                                                                    <w:top w:val="none" w:sz="0" w:space="0" w:color="auto"/>
                                                                    <w:left w:val="none" w:sz="0" w:space="0" w:color="auto"/>
                                                                    <w:bottom w:val="none" w:sz="0" w:space="0" w:color="auto"/>
                                                                    <w:right w:val="none" w:sz="0" w:space="0" w:color="auto"/>
                                                                  </w:divBdr>
                                                                  <w:divsChild>
                                                                    <w:div w:id="1234706859">
                                                                      <w:marLeft w:val="0"/>
                                                                      <w:marRight w:val="0"/>
                                                                      <w:marTop w:val="224"/>
                                                                      <w:marBottom w:val="0"/>
                                                                      <w:divBdr>
                                                                        <w:top w:val="none" w:sz="0" w:space="0" w:color="auto"/>
                                                                        <w:left w:val="none" w:sz="0" w:space="0" w:color="auto"/>
                                                                        <w:bottom w:val="none" w:sz="0" w:space="0" w:color="auto"/>
                                                                        <w:right w:val="none" w:sz="0" w:space="0" w:color="auto"/>
                                                                      </w:divBdr>
                                                                      <w:divsChild>
                                                                        <w:div w:id="16621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2160">
                                                                  <w:marLeft w:val="0"/>
                                                                  <w:marRight w:val="0"/>
                                                                  <w:marTop w:val="0"/>
                                                                  <w:marBottom w:val="0"/>
                                                                  <w:divBdr>
                                                                    <w:top w:val="none" w:sz="0" w:space="0" w:color="auto"/>
                                                                    <w:left w:val="none" w:sz="0" w:space="0" w:color="auto"/>
                                                                    <w:bottom w:val="none" w:sz="0" w:space="0" w:color="auto"/>
                                                                    <w:right w:val="none" w:sz="0" w:space="0" w:color="auto"/>
                                                                  </w:divBdr>
                                                                  <w:divsChild>
                                                                    <w:div w:id="1307395131">
                                                                      <w:marLeft w:val="0"/>
                                                                      <w:marRight w:val="0"/>
                                                                      <w:marTop w:val="224"/>
                                                                      <w:marBottom w:val="0"/>
                                                                      <w:divBdr>
                                                                        <w:top w:val="none" w:sz="0" w:space="0" w:color="auto"/>
                                                                        <w:left w:val="none" w:sz="0" w:space="0" w:color="auto"/>
                                                                        <w:bottom w:val="none" w:sz="0" w:space="0" w:color="auto"/>
                                                                        <w:right w:val="none" w:sz="0" w:space="0" w:color="auto"/>
                                                                      </w:divBdr>
                                                                      <w:divsChild>
                                                                        <w:div w:id="777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30297">
                                                                  <w:marLeft w:val="0"/>
                                                                  <w:marRight w:val="0"/>
                                                                  <w:marTop w:val="0"/>
                                                                  <w:marBottom w:val="0"/>
                                                                  <w:divBdr>
                                                                    <w:top w:val="none" w:sz="0" w:space="0" w:color="auto"/>
                                                                    <w:left w:val="none" w:sz="0" w:space="0" w:color="auto"/>
                                                                    <w:bottom w:val="none" w:sz="0" w:space="0" w:color="auto"/>
                                                                    <w:right w:val="none" w:sz="0" w:space="0" w:color="auto"/>
                                                                  </w:divBdr>
                                                                  <w:divsChild>
                                                                    <w:div w:id="487792344">
                                                                      <w:marLeft w:val="0"/>
                                                                      <w:marRight w:val="0"/>
                                                                      <w:marTop w:val="224"/>
                                                                      <w:marBottom w:val="0"/>
                                                                      <w:divBdr>
                                                                        <w:top w:val="none" w:sz="0" w:space="0" w:color="auto"/>
                                                                        <w:left w:val="none" w:sz="0" w:space="0" w:color="auto"/>
                                                                        <w:bottom w:val="none" w:sz="0" w:space="0" w:color="auto"/>
                                                                        <w:right w:val="none" w:sz="0" w:space="0" w:color="auto"/>
                                                                      </w:divBdr>
                                                                      <w:divsChild>
                                                                        <w:div w:id="16817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ACS%20Blank%20Doc%20With%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A18CF-AADE-4F53-AEB3-68409FF8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ACS Blank Doc With Styles.dot</Template>
  <TotalTime>0</TotalTime>
  <Pages>21</Pages>
  <Words>6906</Words>
  <Characters>39366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5J - Note on long term leases</vt:lpstr>
    </vt:vector>
  </TitlesOfParts>
  <Company>Anthony Collins Solicitors</Company>
  <LinksUpToDate>false</LinksUpToDate>
  <CharactersWithSpaces>46180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5J - Note on long term leases</dc:title>
  <dc:subject/>
  <dc:creator>Gayle Monk</dc:creator>
  <cp:keywords/>
  <cp:lastModifiedBy>palm street</cp:lastModifiedBy>
  <cp:revision>3</cp:revision>
  <cp:lastPrinted>2018-01-22T17:13:00Z</cp:lastPrinted>
  <dcterms:created xsi:type="dcterms:W3CDTF">2018-03-13T20:01:00Z</dcterms:created>
  <dcterms:modified xsi:type="dcterms:W3CDTF">2018-03-13T20:02:00Z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46109.0001</vt:lpwstr>
  </property>
  <property fmtid="{D5CDD505-2E9C-101B-9397-08002B2CF9AE}" pid="3" name="EntityDescription">
    <vt:lpwstr>Community Housing Toolkit</vt:lpwstr>
  </property>
  <property fmtid="{D5CDD505-2E9C-101B-9397-08002B2CF9AE}" pid="4" name="Corresp">
    <vt:lpwstr/>
  </property>
</Properties>
</file>